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513"/>
        <w:gridCol w:w="1472"/>
        <w:gridCol w:w="2079"/>
        <w:gridCol w:w="3864"/>
        <w:gridCol w:w="1427"/>
      </w:tblGrid>
      <w:tr w:rsidR="00265C27" w:rsidTr="0069373F">
        <w:tc>
          <w:tcPr>
            <w:tcW w:w="9355" w:type="dxa"/>
            <w:gridSpan w:val="5"/>
            <w:vAlign w:val="center"/>
          </w:tcPr>
          <w:p w:rsidR="00265C27" w:rsidRDefault="00265C27" w:rsidP="006937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Муниципальное бюджетное  общеобразовательное учреждение </w:t>
            </w:r>
          </w:p>
          <w:p w:rsidR="00265C27" w:rsidRDefault="00265C27" w:rsidP="006937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средняя общеобразовательная школа с.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Завидово</w:t>
            </w:r>
            <w:proofErr w:type="spellEnd"/>
          </w:p>
          <w:p w:rsidR="00265C27" w:rsidRDefault="00265C27" w:rsidP="006937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265C27" w:rsidRDefault="00265C27" w:rsidP="006937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ПРИКАЗ</w:t>
            </w:r>
          </w:p>
        </w:tc>
      </w:tr>
      <w:tr w:rsidR="00265C27" w:rsidTr="0069373F">
        <w:trPr>
          <w:trHeight w:val="481"/>
        </w:trPr>
        <w:tc>
          <w:tcPr>
            <w:tcW w:w="1985" w:type="dxa"/>
            <w:gridSpan w:val="2"/>
            <w:vAlign w:val="center"/>
          </w:tcPr>
          <w:p w:rsidR="00265C27" w:rsidRDefault="00265C27" w:rsidP="0069373F">
            <w:pPr>
              <w:keepNext/>
              <w:widowControl w:val="0"/>
              <w:spacing w:after="0" w:line="240" w:lineRule="auto"/>
              <w:outlineLvl w:val="0"/>
              <w:rPr>
                <w:rFonts w:ascii="Times New Roman" w:hAnsi="Times New Roman"/>
                <w:b/>
                <w:spacing w:val="-10"/>
                <w:sz w:val="28"/>
              </w:rPr>
            </w:pPr>
            <w:bookmarkStart w:id="0" w:name="_Toc222410290"/>
            <w:r>
              <w:rPr>
                <w:rFonts w:ascii="Times New Roman" w:hAnsi="Times New Roman"/>
                <w:b/>
                <w:spacing w:val="-10"/>
                <w:sz w:val="28"/>
              </w:rPr>
              <w:t>09.04.20265 г.</w:t>
            </w:r>
            <w:bookmarkEnd w:id="0"/>
          </w:p>
        </w:tc>
        <w:tc>
          <w:tcPr>
            <w:tcW w:w="2079" w:type="dxa"/>
            <w:vAlign w:val="center"/>
          </w:tcPr>
          <w:p w:rsidR="00265C27" w:rsidRDefault="00265C27" w:rsidP="006937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864" w:type="dxa"/>
            <w:vAlign w:val="center"/>
          </w:tcPr>
          <w:p w:rsidR="00265C27" w:rsidRDefault="00265C27" w:rsidP="006937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27" w:type="dxa"/>
            <w:vAlign w:val="center"/>
          </w:tcPr>
          <w:p w:rsidR="00265C27" w:rsidRDefault="00265C27" w:rsidP="0069373F">
            <w:pPr>
              <w:keepNext/>
              <w:keepLines/>
              <w:spacing w:before="200" w:after="0"/>
              <w:jc w:val="center"/>
              <w:outlineLvl w:val="1"/>
              <w:rPr>
                <w:rFonts w:ascii="Times New Roman" w:hAnsi="Times New Roman"/>
                <w:b/>
                <w:color w:val="4F81BD" w:themeColor="accent1"/>
                <w:sz w:val="28"/>
              </w:rPr>
            </w:pPr>
            <w:bookmarkStart w:id="1" w:name="_Toc222410291"/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№  </w:t>
            </w:r>
            <w:bookmarkEnd w:id="1"/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>45</w:t>
            </w:r>
          </w:p>
        </w:tc>
      </w:tr>
      <w:tr w:rsidR="00265C27" w:rsidTr="0069373F">
        <w:trPr>
          <w:trHeight w:val="1012"/>
        </w:trPr>
        <w:tc>
          <w:tcPr>
            <w:tcW w:w="4064" w:type="dxa"/>
            <w:gridSpan w:val="3"/>
            <w:vAlign w:val="center"/>
          </w:tcPr>
          <w:p w:rsidR="00265C27" w:rsidRDefault="00265C27" w:rsidP="0069373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проведении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Всероссийских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проверочных</w:t>
            </w:r>
          </w:p>
          <w:p w:rsidR="00265C27" w:rsidRDefault="00265C27" w:rsidP="0069373F">
            <w:pPr>
              <w:spacing w:after="0" w:line="240" w:lineRule="auto"/>
              <w:rPr>
                <w:rFonts w:ascii="Times New Roman" w:hAnsi="Times New Roman"/>
                <w:b/>
                <w:color w:val="365F91" w:themeColor="accent1" w:themeShade="BF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Работ (ВПР)  в 4-8, 10 классах </w:t>
            </w:r>
          </w:p>
        </w:tc>
        <w:tc>
          <w:tcPr>
            <w:tcW w:w="5291" w:type="dxa"/>
            <w:gridSpan w:val="2"/>
          </w:tcPr>
          <w:p w:rsidR="00265C27" w:rsidRDefault="00265C27" w:rsidP="0069373F">
            <w:pPr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65C27" w:rsidTr="0069373F">
        <w:tc>
          <w:tcPr>
            <w:tcW w:w="9355" w:type="dxa"/>
            <w:gridSpan w:val="5"/>
          </w:tcPr>
          <w:p w:rsidR="00265C27" w:rsidRDefault="00265C27" w:rsidP="0069373F">
            <w:pPr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265C27" w:rsidTr="0069373F">
        <w:trPr>
          <w:trHeight w:val="465"/>
        </w:trPr>
        <w:tc>
          <w:tcPr>
            <w:tcW w:w="9355" w:type="dxa"/>
            <w:gridSpan w:val="5"/>
          </w:tcPr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C847F8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Приказом Министерства образования Тверской области 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E82FE7">
              <w:rPr>
                <w:rFonts w:ascii="Times New Roman" w:hAnsi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82FE7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309</w:t>
            </w:r>
            <w:r w:rsidRPr="00E82FE7">
              <w:rPr>
                <w:rFonts w:ascii="Times New Roman" w:hAnsi="Times New Roman"/>
                <w:sz w:val="28"/>
                <w:szCs w:val="28"/>
              </w:rPr>
              <w:t>/ПК «О проведении всероссийских проверочных работ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2FE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2FE7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2FE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2FE7">
              <w:rPr>
                <w:rFonts w:ascii="Times New Roman" w:hAnsi="Times New Roman"/>
                <w:sz w:val="28"/>
                <w:szCs w:val="28"/>
              </w:rPr>
              <w:t>8,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2FE7">
              <w:rPr>
                <w:rFonts w:ascii="Times New Roman" w:hAnsi="Times New Roman"/>
                <w:sz w:val="28"/>
                <w:szCs w:val="28"/>
              </w:rPr>
              <w:t xml:space="preserve"> 10 классах в общеобразовательных организациях, расположенных на территории Тверской области, в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82FE7">
              <w:rPr>
                <w:rFonts w:ascii="Times New Roman" w:hAnsi="Times New Roman"/>
                <w:sz w:val="28"/>
                <w:szCs w:val="28"/>
              </w:rPr>
              <w:t xml:space="preserve"> году»,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2FE7">
              <w:rPr>
                <w:rFonts w:ascii="Times New Roman" w:hAnsi="Times New Roman"/>
                <w:sz w:val="28"/>
                <w:szCs w:val="28"/>
              </w:rPr>
              <w:t>руководствуясь Положением об Управлении образования Администрации Конаковского муниципального округа,</w:t>
            </w:r>
          </w:p>
        </w:tc>
      </w:tr>
      <w:tr w:rsidR="00265C27" w:rsidTr="0069373F">
        <w:trPr>
          <w:trHeight w:val="176"/>
        </w:trPr>
        <w:tc>
          <w:tcPr>
            <w:tcW w:w="9355" w:type="dxa"/>
            <w:gridSpan w:val="5"/>
          </w:tcPr>
          <w:p w:rsidR="00265C27" w:rsidRDefault="00265C27" w:rsidP="0069373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265C27" w:rsidTr="0069373F">
        <w:trPr>
          <w:trHeight w:val="429"/>
        </w:trPr>
        <w:tc>
          <w:tcPr>
            <w:tcW w:w="9355" w:type="dxa"/>
            <w:gridSpan w:val="5"/>
            <w:vAlign w:val="center"/>
          </w:tcPr>
          <w:p w:rsidR="00265C27" w:rsidRDefault="00265C27" w:rsidP="0069373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                                     ПРИКАЗЫВАЮ:</w:t>
            </w:r>
          </w:p>
        </w:tc>
      </w:tr>
      <w:tr w:rsidR="00265C27" w:rsidTr="0069373F">
        <w:tc>
          <w:tcPr>
            <w:tcW w:w="9355" w:type="dxa"/>
            <w:gridSpan w:val="5"/>
            <w:vAlign w:val="center"/>
          </w:tcPr>
          <w:p w:rsidR="00265C27" w:rsidRDefault="00265C27" w:rsidP="0069373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265C27" w:rsidTr="0069373F">
        <w:tc>
          <w:tcPr>
            <w:tcW w:w="513" w:type="dxa"/>
          </w:tcPr>
          <w:p w:rsidR="00265C27" w:rsidRDefault="00265C27" w:rsidP="006937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1. </w:t>
            </w:r>
          </w:p>
        </w:tc>
        <w:tc>
          <w:tcPr>
            <w:tcW w:w="8842" w:type="dxa"/>
            <w:gridSpan w:val="4"/>
          </w:tcPr>
          <w:p w:rsidR="00265C27" w:rsidRDefault="00265C27" w:rsidP="0069373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Провести всероссийские проверочные работы (далее ВПР) в МБОУ СОШ </w:t>
            </w:r>
            <w:proofErr w:type="spellStart"/>
            <w:r>
              <w:rPr>
                <w:rFonts w:ascii="Times New Roman" w:hAnsi="Times New Roman"/>
                <w:sz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</w:rPr>
              <w:t>авидовов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4-8, 10 классах в период с 20 апреля  по 29 апреля 2026 года.</w:t>
            </w:r>
          </w:p>
        </w:tc>
      </w:tr>
      <w:tr w:rsidR="00265C27" w:rsidTr="0069373F">
        <w:tc>
          <w:tcPr>
            <w:tcW w:w="513" w:type="dxa"/>
          </w:tcPr>
          <w:p w:rsidR="00265C27" w:rsidRDefault="00265C27" w:rsidP="006937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2. </w:t>
            </w:r>
          </w:p>
        </w:tc>
        <w:tc>
          <w:tcPr>
            <w:tcW w:w="8842" w:type="dxa"/>
            <w:gridSpan w:val="4"/>
          </w:tcPr>
          <w:p w:rsidR="00265C27" w:rsidRDefault="00265C27" w:rsidP="0069373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Утвердить Порядок организации и проведения ВПР в 4 - 8,  10классах в 2026 году  (Приложение 1).</w:t>
            </w:r>
          </w:p>
        </w:tc>
      </w:tr>
      <w:tr w:rsidR="00265C27" w:rsidTr="0069373F">
        <w:tc>
          <w:tcPr>
            <w:tcW w:w="513" w:type="dxa"/>
          </w:tcPr>
          <w:p w:rsidR="00265C27" w:rsidRDefault="00265C27" w:rsidP="006937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3.</w:t>
            </w:r>
          </w:p>
        </w:tc>
        <w:tc>
          <w:tcPr>
            <w:tcW w:w="8842" w:type="dxa"/>
            <w:gridSpan w:val="4"/>
          </w:tcPr>
          <w:p w:rsidR="00265C27" w:rsidRDefault="00265C27" w:rsidP="0069373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Назначить  школьным   организатором  проведения ВПР </w:t>
            </w:r>
          </w:p>
          <w:p w:rsidR="00265C27" w:rsidRDefault="00265C27" w:rsidP="0069373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Шедину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Л.М.,  заместителя директора по учебно-воспитательной работе. </w:t>
            </w:r>
          </w:p>
          <w:p w:rsidR="00265C27" w:rsidRDefault="00265C27" w:rsidP="0069373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Ответственному: </w:t>
            </w:r>
          </w:p>
          <w:p w:rsidR="00265C27" w:rsidRDefault="00265C27" w:rsidP="00265C27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провести ВПР  в соответствии с Порядком;</w:t>
            </w:r>
          </w:p>
          <w:p w:rsidR="00265C27" w:rsidRDefault="00265C27" w:rsidP="00265C27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обеспечить получение инструктивно-методических и контрольно-измерительных материалов для проведения ВПР;</w:t>
            </w:r>
          </w:p>
          <w:p w:rsidR="00265C27" w:rsidRDefault="00265C27" w:rsidP="00265C27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обеспечить проверку работ обучающихся и загрузку результатов в Государственную информационную систему «Федеральная информационная система оценки качества образования» (далее — ГИС ФИС ОКО);</w:t>
            </w:r>
          </w:p>
          <w:p w:rsidR="00265C27" w:rsidRDefault="00265C27" w:rsidP="00265C27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обеспечить участие общественных наблюдателей при проведении ВПР и проверке работ обучающихся;</w:t>
            </w:r>
          </w:p>
          <w:p w:rsidR="00265C27" w:rsidRDefault="00265C27" w:rsidP="00265C27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обеспечить сохранность работ участников ВПР и актов общественных наблюдателей в срок до 31.12.2026;</w:t>
            </w:r>
          </w:p>
          <w:p w:rsidR="00265C27" w:rsidRDefault="00265C27" w:rsidP="00265C27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провести детальный анализ полученных результатов, в том числе </w:t>
            </w:r>
            <w:r>
              <w:rPr>
                <w:rFonts w:ascii="Times New Roman" w:hAnsi="Times New Roman"/>
                <w:sz w:val="28"/>
              </w:rPr>
              <w:lastRenderedPageBreak/>
              <w:t>анализ соответствия результатов ВПР и школьной успеваемости обучающихся;</w:t>
            </w:r>
          </w:p>
          <w:p w:rsidR="00265C27" w:rsidRDefault="00265C27" w:rsidP="00265C27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обеспечить </w:t>
            </w: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соблюдением информационной безопасности при тиражировании материалов.</w:t>
            </w:r>
          </w:p>
        </w:tc>
      </w:tr>
      <w:tr w:rsidR="00265C27" w:rsidTr="0069373F">
        <w:tc>
          <w:tcPr>
            <w:tcW w:w="513" w:type="dxa"/>
          </w:tcPr>
          <w:p w:rsidR="00265C27" w:rsidRDefault="00265C27" w:rsidP="006937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4.</w:t>
            </w:r>
          </w:p>
        </w:tc>
        <w:tc>
          <w:tcPr>
            <w:tcW w:w="8842" w:type="dxa"/>
            <w:gridSpan w:val="4"/>
          </w:tcPr>
          <w:p w:rsidR="00265C27" w:rsidRDefault="00265C27" w:rsidP="0069373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Утвердить расписание проведения ВПР (Приложение 2)</w:t>
            </w:r>
          </w:p>
        </w:tc>
      </w:tr>
      <w:tr w:rsidR="00265C27" w:rsidTr="0069373F">
        <w:tc>
          <w:tcPr>
            <w:tcW w:w="513" w:type="dxa"/>
          </w:tcPr>
          <w:p w:rsidR="00265C27" w:rsidRDefault="00265C27" w:rsidP="006937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5.</w:t>
            </w:r>
          </w:p>
        </w:tc>
        <w:tc>
          <w:tcPr>
            <w:tcW w:w="8842" w:type="dxa"/>
            <w:gridSpan w:val="4"/>
          </w:tcPr>
          <w:p w:rsidR="00265C27" w:rsidRDefault="00265C27" w:rsidP="0069373F">
            <w:pPr>
              <w:pStyle w:val="a3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Создать экспертную комиссию по проверке работ:</w:t>
            </w:r>
          </w:p>
          <w:p w:rsidR="00265C27" w:rsidRDefault="00265C27" w:rsidP="0069373F">
            <w:pPr>
              <w:pStyle w:val="a3"/>
              <w:spacing w:line="276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Предс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– Борисова Н.Ю. </w:t>
            </w:r>
          </w:p>
          <w:p w:rsidR="00265C27" w:rsidRDefault="00265C27" w:rsidP="0069373F">
            <w:pPr>
              <w:pStyle w:val="a3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Члены  комиссии – учитель предметник:</w:t>
            </w:r>
          </w:p>
          <w:p w:rsidR="00265C27" w:rsidRDefault="00265C27" w:rsidP="00265C27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Гудкова Е.А. – учитель истории и обществознания;</w:t>
            </w:r>
          </w:p>
          <w:p w:rsidR="00265C27" w:rsidRDefault="00265C27" w:rsidP="00265C27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Гореликова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О.Н. – учитель физики, математики;  </w:t>
            </w:r>
          </w:p>
          <w:p w:rsidR="00265C27" w:rsidRDefault="00265C27" w:rsidP="00265C27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Сергеева Ю.В. –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sz w:val="28"/>
              </w:rPr>
              <w:t>чителя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русского языка и литературы; </w:t>
            </w:r>
          </w:p>
          <w:p w:rsidR="00265C27" w:rsidRDefault="00265C27" w:rsidP="00265C27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Никитина М.В. – учитель биологии и химии;</w:t>
            </w:r>
          </w:p>
          <w:p w:rsidR="00265C27" w:rsidRDefault="00265C27" w:rsidP="00265C27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Гончарук Л.А. – учитель математики; </w:t>
            </w:r>
          </w:p>
          <w:p w:rsidR="00265C27" w:rsidRDefault="00265C27" w:rsidP="00265C27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Нурпиисова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Е.М. – учитель географии; </w:t>
            </w:r>
          </w:p>
          <w:p w:rsidR="00265C27" w:rsidRDefault="00265C27" w:rsidP="00265C27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Рауцкая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Э.В. – учитель английского языка;</w:t>
            </w:r>
          </w:p>
          <w:p w:rsidR="00265C27" w:rsidRDefault="00265C27" w:rsidP="00265C27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Баслерова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Н.В.,  Кононенко Е.К. -  учителя начальных классов.</w:t>
            </w:r>
          </w:p>
          <w:p w:rsidR="00265C27" w:rsidRDefault="00265C27" w:rsidP="0069373F">
            <w:pPr>
              <w:pStyle w:val="a3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Комиссии обеспечить проверку работ не позднее сроков, установленных </w:t>
            </w:r>
            <w:proofErr w:type="spellStart"/>
            <w:r>
              <w:rPr>
                <w:rFonts w:ascii="Times New Roman" w:hAnsi="Times New Roman"/>
                <w:sz w:val="28"/>
              </w:rPr>
              <w:t>Рособрнадзором</w:t>
            </w:r>
            <w:proofErr w:type="spellEnd"/>
            <w:r>
              <w:rPr>
                <w:rFonts w:ascii="Times New Roman" w:hAnsi="Times New Roman"/>
                <w:sz w:val="28"/>
              </w:rPr>
              <w:t>, по стандартизированным критериям с обязательным предварительным коллегиальным обсуждением подходов к оцениванию.</w:t>
            </w:r>
          </w:p>
        </w:tc>
      </w:tr>
      <w:tr w:rsidR="00265C27" w:rsidTr="0069373F">
        <w:tc>
          <w:tcPr>
            <w:tcW w:w="513" w:type="dxa"/>
          </w:tcPr>
          <w:p w:rsidR="00265C27" w:rsidRPr="00265C27" w:rsidRDefault="00265C27" w:rsidP="00265C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6.</w:t>
            </w:r>
          </w:p>
        </w:tc>
        <w:tc>
          <w:tcPr>
            <w:tcW w:w="8842" w:type="dxa"/>
            <w:gridSpan w:val="4"/>
          </w:tcPr>
          <w:p w:rsidR="00265C27" w:rsidRDefault="00265C27" w:rsidP="0069373F">
            <w:pPr>
              <w:pStyle w:val="a3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Назначить техническим специалистом при проведении и ВПР  - Никитину М.В.</w:t>
            </w:r>
          </w:p>
        </w:tc>
      </w:tr>
      <w:tr w:rsidR="00265C27" w:rsidTr="0069373F">
        <w:tc>
          <w:tcPr>
            <w:tcW w:w="513" w:type="dxa"/>
          </w:tcPr>
          <w:p w:rsidR="00265C27" w:rsidRPr="00265C27" w:rsidRDefault="00265C27" w:rsidP="00265C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7.</w:t>
            </w:r>
          </w:p>
        </w:tc>
        <w:tc>
          <w:tcPr>
            <w:tcW w:w="8842" w:type="dxa"/>
            <w:gridSpan w:val="4"/>
          </w:tcPr>
          <w:p w:rsidR="00265C27" w:rsidRDefault="00265C27" w:rsidP="0069373F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Определить время проведения работы – 2 и 3 уроки. Исключить при проведении ВПР педагогов, работающих в этом классе по предмету, по которому проходит  работа</w:t>
            </w:r>
          </w:p>
        </w:tc>
      </w:tr>
      <w:tr w:rsidR="00265C27" w:rsidTr="0069373F">
        <w:tc>
          <w:tcPr>
            <w:tcW w:w="513" w:type="dxa"/>
          </w:tcPr>
          <w:p w:rsidR="00265C27" w:rsidRDefault="00265C27" w:rsidP="006937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8.</w:t>
            </w:r>
          </w:p>
        </w:tc>
        <w:tc>
          <w:tcPr>
            <w:tcW w:w="8842" w:type="dxa"/>
            <w:gridSpan w:val="4"/>
          </w:tcPr>
          <w:p w:rsidR="00265C27" w:rsidRDefault="00265C27" w:rsidP="0069373F">
            <w:pPr>
              <w:pStyle w:val="a3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После проведения работ и получения результатов школьным методическим объединениям провести детальный анализ  соответствия полученных результатов ВПР и текущей успеваемости учащихся. На основании анализа  принять решения  о качестве  образования по своему предмету.</w:t>
            </w:r>
          </w:p>
        </w:tc>
      </w:tr>
      <w:tr w:rsidR="00265C27" w:rsidTr="0069373F">
        <w:tc>
          <w:tcPr>
            <w:tcW w:w="513" w:type="dxa"/>
          </w:tcPr>
          <w:p w:rsidR="00265C27" w:rsidRDefault="00265C27" w:rsidP="006937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9.</w:t>
            </w:r>
          </w:p>
        </w:tc>
        <w:tc>
          <w:tcPr>
            <w:tcW w:w="8842" w:type="dxa"/>
            <w:gridSpan w:val="4"/>
          </w:tcPr>
          <w:p w:rsidR="00265C27" w:rsidRDefault="00265C27" w:rsidP="00265C27">
            <w:pPr>
              <w:pStyle w:val="a3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Назначить общественным наблюдателем при проведении работ – Борисова Юрия Александровича (работник школы),   при  проверке работ – Сиротину Елену Борисовну  (представитель родительской общественности).</w:t>
            </w:r>
          </w:p>
        </w:tc>
      </w:tr>
      <w:tr w:rsidR="00265C27" w:rsidTr="0069373F">
        <w:trPr>
          <w:trHeight w:val="449"/>
        </w:trPr>
        <w:tc>
          <w:tcPr>
            <w:tcW w:w="513" w:type="dxa"/>
          </w:tcPr>
          <w:p w:rsidR="00265C27" w:rsidRDefault="00265C27" w:rsidP="006937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842" w:type="dxa"/>
            <w:gridSpan w:val="4"/>
          </w:tcPr>
          <w:p w:rsidR="00265C27" w:rsidRDefault="00265C27" w:rsidP="006937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265C27" w:rsidRDefault="00265C27" w:rsidP="00265C2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3103272" cy="1304014"/>
                  <wp:effectExtent l="19050" t="0" r="1878" b="0"/>
                  <wp:docPr id="4" name="Рисунок 4" descr="1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0448" t="19027" r="22833" b="84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3272" cy="1304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5C27" w:rsidRDefault="00265C27" w:rsidP="006937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265C27" w:rsidRDefault="00265C27" w:rsidP="0069373F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риложение 1 к приказу № 45 от 09.04.2026 г.</w:t>
            </w:r>
          </w:p>
          <w:p w:rsidR="00265C27" w:rsidRDefault="00265C27" w:rsidP="0069373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265C27" w:rsidRDefault="00265C27" w:rsidP="0069373F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Порядок </w:t>
            </w:r>
            <w:r>
              <w:rPr>
                <w:rFonts w:ascii="Times New Roman" w:hAnsi="Times New Roman"/>
                <w:b/>
                <w:sz w:val="28"/>
              </w:rPr>
              <w:br/>
              <w:t xml:space="preserve">организации и проведения всероссийских проверочных работ </w:t>
            </w:r>
            <w:r>
              <w:rPr>
                <w:rFonts w:ascii="Times New Roman" w:hAnsi="Times New Roman"/>
                <w:b/>
                <w:sz w:val="28"/>
              </w:rPr>
              <w:br/>
              <w:t>в 4-8, 10 классах  в 2026 году</w:t>
            </w:r>
          </w:p>
          <w:p w:rsidR="00265C27" w:rsidRDefault="00265C27" w:rsidP="0069373F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265C27" w:rsidRDefault="00265C27" w:rsidP="006937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Раздел I</w:t>
            </w:r>
          </w:p>
          <w:p w:rsidR="00265C27" w:rsidRDefault="00265C27" w:rsidP="0069373F">
            <w:pPr>
              <w:keepNext/>
              <w:spacing w:after="24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Общие положения</w:t>
            </w:r>
          </w:p>
          <w:p w:rsidR="00265C27" w:rsidRDefault="00265C27" w:rsidP="00265C27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Настоящий порядок определяет процедуру организации и</w:t>
            </w:r>
          </w:p>
          <w:p w:rsidR="00265C27" w:rsidRDefault="00265C27" w:rsidP="0069373F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проведения  всероссийских проверочных работ (далее — ВПР) в 4-8,10 классах в МБОУ СОШ </w:t>
            </w:r>
            <w:proofErr w:type="spellStart"/>
            <w:r>
              <w:rPr>
                <w:rFonts w:ascii="Times New Roman" w:hAnsi="Times New Roman"/>
                <w:sz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</w:rPr>
              <w:t>авидово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265C27" w:rsidRPr="00BB5D7D" w:rsidRDefault="00265C27" w:rsidP="00265C27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</w:rPr>
            </w:pPr>
            <w:proofErr w:type="gramStart"/>
            <w:r w:rsidRPr="00BB5D7D">
              <w:rPr>
                <w:rFonts w:ascii="Times New Roman" w:hAnsi="Times New Roman"/>
                <w:sz w:val="28"/>
              </w:rPr>
              <w:t>Порядок разработан в соответствии со статьей 97 Федеральног</w:t>
            </w:r>
            <w:r>
              <w:rPr>
                <w:rFonts w:ascii="Times New Roman" w:hAnsi="Times New Roman"/>
                <w:sz w:val="28"/>
              </w:rPr>
              <w:t xml:space="preserve">о </w:t>
            </w:r>
            <w:r w:rsidRPr="00BB5D7D">
              <w:rPr>
                <w:rFonts w:ascii="Times New Roman" w:hAnsi="Times New Roman"/>
                <w:sz w:val="28"/>
              </w:rPr>
              <w:t>закона  от 29.12.2012 № 273-</w:t>
            </w:r>
            <w:r>
              <w:rPr>
                <w:rFonts w:ascii="Times New Roman" w:hAnsi="Times New Roman"/>
                <w:sz w:val="28"/>
              </w:rPr>
              <w:t xml:space="preserve">ФЗ «Об образовании в Российской </w:t>
            </w:r>
            <w:r w:rsidRPr="00BB5D7D">
              <w:rPr>
                <w:rFonts w:ascii="Times New Roman" w:hAnsi="Times New Roman"/>
                <w:sz w:val="28"/>
              </w:rPr>
              <w:t xml:space="preserve">Федерации», Постановлением Правительства Российской Федерации от 30.04.2024 №556 «Об утверждении перечня мероприятий по оценке качества образования и Правил проведения мероприятий по оценке качества образования» (далее — Правила), приказом Федеральной службы по надзору в сфере образования и науки (далее — </w:t>
            </w:r>
            <w:proofErr w:type="spellStart"/>
            <w:r w:rsidRPr="00BB5D7D">
              <w:rPr>
                <w:rFonts w:ascii="Times New Roman" w:hAnsi="Times New Roman"/>
                <w:sz w:val="28"/>
              </w:rPr>
              <w:t>Рособрнадзор</w:t>
            </w:r>
            <w:proofErr w:type="spellEnd"/>
            <w:r w:rsidRPr="00BB5D7D">
              <w:rPr>
                <w:rFonts w:ascii="Times New Roman" w:hAnsi="Times New Roman"/>
                <w:sz w:val="28"/>
              </w:rPr>
              <w:t>) от 13.05.2024 №1008«Об утверждении состава</w:t>
            </w:r>
            <w:proofErr w:type="gramEnd"/>
            <w:r w:rsidRPr="00BB5D7D">
              <w:rPr>
                <w:rFonts w:ascii="Times New Roman" w:hAnsi="Times New Roman"/>
                <w:sz w:val="28"/>
              </w:rPr>
              <w:t xml:space="preserve">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</w:t>
            </w:r>
            <w:proofErr w:type="gramStart"/>
            <w:r w:rsidRPr="00BB5D7D">
              <w:rPr>
                <w:rFonts w:ascii="Times New Roman" w:hAnsi="Times New Roman"/>
                <w:sz w:val="28"/>
              </w:rPr>
              <w:t>»(</w:t>
            </w:r>
            <w:proofErr w:type="gramEnd"/>
            <w:r w:rsidRPr="00BB5D7D">
              <w:rPr>
                <w:rFonts w:ascii="Times New Roman" w:hAnsi="Times New Roman"/>
                <w:sz w:val="28"/>
              </w:rPr>
              <w:t xml:space="preserve">далее — Приказ), письмом </w:t>
            </w:r>
            <w:proofErr w:type="spellStart"/>
            <w:r w:rsidRPr="00BB5D7D">
              <w:rPr>
                <w:rFonts w:ascii="Times New Roman" w:hAnsi="Times New Roman"/>
                <w:sz w:val="28"/>
              </w:rPr>
              <w:t>Рособрнадзора</w:t>
            </w:r>
            <w:proofErr w:type="spellEnd"/>
            <w:r w:rsidRPr="00BB5D7D">
              <w:rPr>
                <w:rFonts w:ascii="Times New Roman" w:hAnsi="Times New Roman"/>
                <w:sz w:val="28"/>
              </w:rPr>
              <w:t xml:space="preserve"> от 27.06.2024 №02-168«О направлении методических документов, рекомендуемых </w:t>
            </w:r>
            <w:proofErr w:type="spellStart"/>
            <w:r w:rsidRPr="00BB5D7D">
              <w:rPr>
                <w:rFonts w:ascii="Times New Roman" w:hAnsi="Times New Roman"/>
                <w:sz w:val="28"/>
              </w:rPr>
              <w:t>приподготовке</w:t>
            </w:r>
            <w:proofErr w:type="spellEnd"/>
            <w:r w:rsidRPr="00BB5D7D">
              <w:rPr>
                <w:rFonts w:ascii="Times New Roman" w:hAnsi="Times New Roman"/>
                <w:sz w:val="28"/>
              </w:rPr>
              <w:t xml:space="preserve"> и проведении в 2024/2025 учебном году </w:t>
            </w:r>
            <w:proofErr w:type="spellStart"/>
            <w:r w:rsidRPr="00BB5D7D">
              <w:rPr>
                <w:rFonts w:ascii="Times New Roman" w:hAnsi="Times New Roman"/>
                <w:sz w:val="28"/>
              </w:rPr>
              <w:t>мероприятийпо</w:t>
            </w:r>
            <w:proofErr w:type="spellEnd"/>
            <w:r w:rsidRPr="00BB5D7D">
              <w:rPr>
                <w:rFonts w:ascii="Times New Roman" w:hAnsi="Times New Roman"/>
                <w:sz w:val="28"/>
              </w:rPr>
              <w:t xml:space="preserve"> оценке качества образования», письмом </w:t>
            </w:r>
            <w:proofErr w:type="spellStart"/>
            <w:r w:rsidRPr="00BB5D7D">
              <w:rPr>
                <w:rFonts w:ascii="Times New Roman" w:hAnsi="Times New Roman"/>
                <w:sz w:val="28"/>
              </w:rPr>
              <w:t>Рособрнадзора</w:t>
            </w:r>
            <w:proofErr w:type="spellEnd"/>
            <w:r w:rsidRPr="00BB5D7D">
              <w:rPr>
                <w:rFonts w:ascii="Times New Roman" w:hAnsi="Times New Roman"/>
                <w:sz w:val="28"/>
              </w:rPr>
              <w:t xml:space="preserve"> от 16.01.2025 №04-9 «О проведении ВПР в 2024/2025 учебном году».</w:t>
            </w:r>
          </w:p>
          <w:p w:rsidR="00265C27" w:rsidRDefault="00265C27" w:rsidP="00265C27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</w:rPr>
              <w:t xml:space="preserve">Проведение ВПР направлено на </w:t>
            </w:r>
            <w:r>
              <w:rPr>
                <w:rFonts w:ascii="Times New Roman" w:hAnsi="Times New Roman"/>
                <w:sz w:val="28"/>
              </w:rPr>
              <w:t xml:space="preserve">осуществление мониторинга уровня и </w:t>
            </w:r>
          </w:p>
          <w:p w:rsidR="00265C27" w:rsidRDefault="00265C27" w:rsidP="0069373F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качества подготовки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соответствии с федеральными государственными образовательными стандартами и федеральными основными общеобразовательными программами.</w:t>
            </w:r>
          </w:p>
          <w:p w:rsidR="00265C27" w:rsidRDefault="00265C27" w:rsidP="00265C27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руководство и координацию деятельности по подготовке и  проведению ВПР осуществляет Министерство образования </w:t>
            </w:r>
          </w:p>
          <w:p w:rsidR="00265C27" w:rsidRDefault="00265C27" w:rsidP="0069373F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Тверской области (далее — Министерство). Региональным координатором по организационно-технологическому сопровождению проведения ВПР является государственное бюджетное учреждение Тверской области «Центр оценки качества образования» (далее —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ГБУ ТО ЦОКО). Муниципальным координатором ВПР назначается  </w:t>
            </w:r>
            <w:r>
              <w:rPr>
                <w:rFonts w:ascii="Times New Roman" w:hAnsi="Times New Roman"/>
                <w:sz w:val="28"/>
              </w:rPr>
              <w:t>заведующий отделом оценки качества образования и обеспечения деятельности ОО МКУ «Центр методического   и          хозяйственного     обеспечения     муниципальных образовательных   организаций   Конаковского   муниципального  района Тверской области».</w:t>
            </w:r>
          </w:p>
          <w:p w:rsidR="00265C27" w:rsidRDefault="00265C27" w:rsidP="00265C27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Информационный обмен и сбор данных в рамках проведения </w:t>
            </w:r>
          </w:p>
          <w:p w:rsidR="00265C27" w:rsidRDefault="00265C27" w:rsidP="0069373F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ВПР осуществляются с использованием Государственной информационной системы</w:t>
            </w:r>
            <w:proofErr w:type="gramStart"/>
            <w:r>
              <w:rPr>
                <w:rFonts w:ascii="Times New Roman" w:hAnsi="Times New Roman"/>
                <w:sz w:val="28"/>
              </w:rPr>
              <w:t>«Ф</w:t>
            </w:r>
            <w:proofErr w:type="gramEnd"/>
            <w:r>
              <w:rPr>
                <w:rFonts w:ascii="Times New Roman" w:hAnsi="Times New Roman"/>
                <w:sz w:val="28"/>
              </w:rPr>
              <w:t>едеральная информационная система оценки качества образования» (далее — ГИС ФИС ОКО) посредством внесения данных через личные кабинеты регионального, муниципальных координаторов и ответственных организаторов в ОО, в которых размещается актуальная информация о ходе проведения ВПР, инструктивно-методические и контрольно-измерительные материалы.</w:t>
            </w:r>
          </w:p>
          <w:p w:rsidR="00265C27" w:rsidRDefault="00265C27" w:rsidP="00265C27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Содержание и структура ВПР определяются на основе </w:t>
            </w:r>
          </w:p>
          <w:p w:rsidR="00265C27" w:rsidRDefault="00265C27" w:rsidP="0069373F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федеральных государственных образовательных стандартов начального общего, основного общего и среднего общего образования с учетом </w:t>
            </w:r>
            <w:proofErr w:type="spellStart"/>
            <w:r>
              <w:rPr>
                <w:rFonts w:ascii="Times New Roman" w:hAnsi="Times New Roman"/>
                <w:sz w:val="28"/>
              </w:rPr>
              <w:t>федеральныхосновных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образовательных программ начального общего, основного общего и среднего общего образования и содержания учебников, включенных в Федеральный перечень на соответствующий учебный год.</w:t>
            </w:r>
          </w:p>
          <w:p w:rsidR="00265C27" w:rsidRDefault="00265C27" w:rsidP="00265C27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2025 году ВПР по учебным предметам в 4-8 и 10 классах будут </w:t>
            </w:r>
          </w:p>
          <w:p w:rsidR="00265C27" w:rsidRDefault="00265C27" w:rsidP="0069373F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проводиться по образцам и описаниям контрольных измерительных материалов 2025 года, представленным на сайте ФГБУ «Федеральный институт оценки качества образования» (далее — ФГБУ ФИОКО).</w:t>
            </w:r>
          </w:p>
          <w:p w:rsidR="00265C27" w:rsidRDefault="00265C27" w:rsidP="00265C27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 выполнение проверочной работы отводится один урок не </w:t>
            </w:r>
          </w:p>
          <w:p w:rsidR="00265C27" w:rsidRDefault="00265C27" w:rsidP="0069373F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45 минут или два урока не более 45 минут каждый. Работы, рассчитанные на 2 урока, состоят из двух частей. На выполнение заданий каждой части отводится не более 45 минут. Задания первой и второй части могут выполняться в один день с перерывом не менее 10 минут или в разные дни.</w:t>
            </w:r>
          </w:p>
          <w:p w:rsidR="00265C27" w:rsidRDefault="00265C27" w:rsidP="00265C27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Если проверочная работа состоит из двух частей, участник </w:t>
            </w:r>
          </w:p>
          <w:p w:rsidR="00265C27" w:rsidRDefault="00265C27" w:rsidP="0069373F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должен выполнить обе части работы. Результаты работ участников, выполнивших только одну часть (первую или вторую), не учитываются при обработке и не предоставляются в раздел</w:t>
            </w:r>
            <w:proofErr w:type="gramStart"/>
            <w:r>
              <w:rPr>
                <w:rFonts w:ascii="Times New Roman" w:hAnsi="Times New Roman"/>
                <w:sz w:val="28"/>
              </w:rPr>
              <w:t>е«</w:t>
            </w:r>
            <w:proofErr w:type="gramEnd"/>
            <w:r>
              <w:rPr>
                <w:rFonts w:ascii="Times New Roman" w:hAnsi="Times New Roman"/>
                <w:sz w:val="28"/>
              </w:rPr>
              <w:t>Аналитика».</w:t>
            </w:r>
          </w:p>
          <w:p w:rsidR="00265C27" w:rsidRDefault="00265C27" w:rsidP="00265C27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Обучающиеся с ограниченными возможностями здоровья не </w:t>
            </w:r>
          </w:p>
          <w:p w:rsidR="00265C27" w:rsidRDefault="00265C27" w:rsidP="0069373F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принимают участие в мероприятиях по оценке качества образовании.</w:t>
            </w:r>
          </w:p>
          <w:p w:rsidR="00265C27" w:rsidRDefault="00265C27" w:rsidP="00265C27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соответствии с  решением Педагогического Совета № 4 </w:t>
            </w:r>
          </w:p>
          <w:p w:rsidR="00265C27" w:rsidRDefault="00265C27" w:rsidP="0069373F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результаты  ВПР использовать только в  качестве мероприятий текущего контроля успеваемости. </w:t>
            </w:r>
          </w:p>
          <w:p w:rsidR="00265C27" w:rsidRDefault="00265C27" w:rsidP="00265C27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 Достоверность и объективность результатов ВПР </w:t>
            </w:r>
          </w:p>
          <w:p w:rsidR="00265C27" w:rsidRDefault="00265C27" w:rsidP="0069373F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обеспечивается организацией общественного наблюдения при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проведении оценочных процедур и проверке работ обучающихся, перепроверок и проверок </w:t>
            </w:r>
            <w:proofErr w:type="gramStart"/>
            <w:r>
              <w:rPr>
                <w:rFonts w:ascii="Times New Roman" w:hAnsi="Times New Roman"/>
                <w:sz w:val="28"/>
              </w:rPr>
              <w:t>работ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обучающихся школьными, муниципальными и (или) региональными предметными комиссиями, соотнесением результатов внешних и внутренних оценочных процедур.</w:t>
            </w:r>
          </w:p>
          <w:p w:rsidR="00265C27" w:rsidRDefault="00265C27" w:rsidP="006937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Раздел II</w:t>
            </w:r>
          </w:p>
          <w:p w:rsidR="00265C27" w:rsidRDefault="00265C27" w:rsidP="0069373F">
            <w:pPr>
              <w:keepNext/>
              <w:spacing w:after="24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Участники ВПР</w:t>
            </w:r>
          </w:p>
          <w:p w:rsidR="00265C27" w:rsidRDefault="00265C27" w:rsidP="00265C2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Участниками ВПР в 4-8, 10 классах по каждому учебному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предмету являются все обучающиеся соответствующего класса, </w:t>
            </w:r>
            <w:proofErr w:type="gramStart"/>
            <w:r>
              <w:rPr>
                <w:rFonts w:ascii="Times New Roman" w:hAnsi="Times New Roman"/>
                <w:sz w:val="28"/>
              </w:rPr>
              <w:t>реализующих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программы начального общего, основного общего и среднего общего образования. </w:t>
            </w:r>
          </w:p>
          <w:p w:rsidR="00265C27" w:rsidRDefault="00265C27" w:rsidP="00265C2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ВПР в параллелях 4-8, 10 классов проводятся в штатном режиме. </w:t>
            </w:r>
          </w:p>
          <w:p w:rsidR="00265C27" w:rsidRDefault="00265C27" w:rsidP="00265C2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В 2026 году ВПР проводятся по учебным предметам: «Русский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язык»</w:t>
            </w:r>
            <w:proofErr w:type="gramStart"/>
            <w:r>
              <w:rPr>
                <w:rFonts w:ascii="Times New Roman" w:hAnsi="Times New Roman"/>
                <w:sz w:val="28"/>
              </w:rPr>
              <w:t>,«</w:t>
            </w:r>
            <w:proofErr w:type="gramEnd"/>
            <w:r>
              <w:rPr>
                <w:rFonts w:ascii="Times New Roman" w:hAnsi="Times New Roman"/>
                <w:sz w:val="28"/>
              </w:rPr>
              <w:t>Математика»,«Окружающий мир», «Литературное чтение», «Литература», «История»,«Обществознание»,«География», «Биология», «Химия», «Физика», «Информатика»,«Иностранный (английский) язык».</w:t>
            </w:r>
          </w:p>
          <w:p w:rsidR="00265C27" w:rsidRDefault="00265C27" w:rsidP="00265C2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ВПР по учебным предметам «Русский язык» и «Математика»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принимают участие все обучающиеся параллелей 4-8 и 10 классов. </w:t>
            </w:r>
          </w:p>
          <w:p w:rsidR="00265C27" w:rsidRDefault="00265C27" w:rsidP="00265C2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всем остальным учебным предметам ВПР </w:t>
            </w:r>
            <w:proofErr w:type="spellStart"/>
            <w:r>
              <w:rPr>
                <w:rFonts w:ascii="Times New Roman" w:hAnsi="Times New Roman"/>
                <w:sz w:val="28"/>
              </w:rPr>
              <w:t>проводится</w:t>
            </w:r>
            <w:proofErr w:type="gramStart"/>
            <w:r>
              <w:rPr>
                <w:rFonts w:ascii="Times New Roman" w:hAnsi="Times New Roman"/>
                <w:sz w:val="28"/>
              </w:rPr>
              <w:t>:в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4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классах—по одному предмету на основе случайного выбора федерального организатора</w:t>
            </w:r>
            <w:proofErr w:type="gramStart"/>
            <w:r>
              <w:rPr>
                <w:rFonts w:ascii="Times New Roman" w:hAnsi="Times New Roman"/>
                <w:sz w:val="28"/>
              </w:rPr>
              <w:t>;в</w:t>
            </w:r>
            <w:proofErr w:type="gramEnd"/>
            <w:r>
              <w:rPr>
                <w:rFonts w:ascii="Times New Roman" w:hAnsi="Times New Roman"/>
                <w:sz w:val="28"/>
              </w:rPr>
              <w:t>5-8, 10 классах— по двум предметам на основе случайного выбора федерального организатора.</w:t>
            </w:r>
          </w:p>
          <w:p w:rsidR="00265C27" w:rsidRDefault="00265C27" w:rsidP="00265C2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Предметы по выбору:</w:t>
            </w:r>
          </w:p>
          <w:p w:rsidR="00265C27" w:rsidRDefault="00265C27" w:rsidP="00265C2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4 кла</w:t>
            </w:r>
            <w:r>
              <w:rPr>
                <w:rFonts w:ascii="Times New Roman" w:hAnsi="Times New Roman"/>
                <w:sz w:val="28"/>
              </w:rPr>
              <w:t>сс — один из предметов: «Окружающий мир», «Литературное чтение», «Иностранный (английский) язык».</w:t>
            </w:r>
          </w:p>
          <w:p w:rsidR="00265C27" w:rsidRDefault="00265C27" w:rsidP="00265C27">
            <w:pPr>
              <w:pStyle w:val="a5"/>
              <w:numPr>
                <w:ilvl w:val="0"/>
                <w:numId w:val="7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5 класс</w:t>
            </w:r>
            <w:r>
              <w:rPr>
                <w:rFonts w:ascii="Times New Roman" w:hAnsi="Times New Roman"/>
                <w:sz w:val="28"/>
              </w:rPr>
              <w:t xml:space="preserve"> — один из предметов: «История», «Литература», «Иностранный (английский, немецкий, французский) язык»; один из предметов: «География», «Биология».</w:t>
            </w:r>
          </w:p>
          <w:p w:rsidR="00265C27" w:rsidRDefault="00265C27" w:rsidP="00265C27">
            <w:pPr>
              <w:pStyle w:val="a5"/>
              <w:numPr>
                <w:ilvl w:val="0"/>
                <w:numId w:val="8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6 класс</w:t>
            </w:r>
            <w:r>
              <w:rPr>
                <w:rFonts w:ascii="Times New Roman" w:hAnsi="Times New Roman"/>
                <w:sz w:val="28"/>
              </w:rPr>
              <w:t xml:space="preserve"> — один из предметов: «История», «Обществознание», «Литература», «Иностранный (английский) язык»; один из предметов: «География», «Биология».</w:t>
            </w:r>
          </w:p>
          <w:p w:rsidR="00265C27" w:rsidRDefault="00265C27" w:rsidP="00265C27">
            <w:pPr>
              <w:pStyle w:val="a5"/>
              <w:numPr>
                <w:ilvl w:val="0"/>
                <w:numId w:val="8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7 класс</w:t>
            </w:r>
            <w:r>
              <w:rPr>
                <w:rFonts w:ascii="Times New Roman" w:hAnsi="Times New Roman"/>
                <w:sz w:val="28"/>
              </w:rPr>
              <w:t xml:space="preserve"> — один из предметов: История», «Обществознание», «Литература», «Иностранный (английский) язык»; один из предметов: «География», «Биология», «Физика», «Информатика».</w:t>
            </w:r>
          </w:p>
          <w:p w:rsidR="00265C27" w:rsidRDefault="00265C27" w:rsidP="00265C27">
            <w:pPr>
              <w:pStyle w:val="a5"/>
              <w:numPr>
                <w:ilvl w:val="0"/>
                <w:numId w:val="8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8 класс</w:t>
            </w:r>
            <w:r>
              <w:rPr>
                <w:rFonts w:ascii="Times New Roman" w:hAnsi="Times New Roman"/>
                <w:sz w:val="28"/>
              </w:rPr>
              <w:t xml:space="preserve"> — один из предметов: «История», «Обществознание», «Литература», «Иностранный (английский) язык»; один из предметов: «География», «Биология», «Химия», «Физика», «Информатика».</w:t>
            </w:r>
          </w:p>
          <w:p w:rsidR="00265C27" w:rsidRDefault="00265C27" w:rsidP="00265C27">
            <w:pPr>
              <w:pStyle w:val="a5"/>
              <w:numPr>
                <w:ilvl w:val="0"/>
                <w:numId w:val="8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10 класс</w:t>
            </w:r>
            <w:r>
              <w:rPr>
                <w:rFonts w:ascii="Times New Roman" w:hAnsi="Times New Roman"/>
                <w:sz w:val="28"/>
              </w:rPr>
              <w:t xml:space="preserve"> — один из предметов</w:t>
            </w:r>
            <w:proofErr w:type="gramStart"/>
            <w:r>
              <w:rPr>
                <w:rFonts w:ascii="Times New Roman" w:hAnsi="Times New Roman"/>
                <w:sz w:val="28"/>
              </w:rPr>
              <w:t>:«</w:t>
            </w:r>
            <w:proofErr w:type="gramEnd"/>
            <w:r>
              <w:rPr>
                <w:rFonts w:ascii="Times New Roman" w:hAnsi="Times New Roman"/>
                <w:sz w:val="28"/>
              </w:rPr>
              <w:t>История», «Обществознание», «Литература», «Иностранный (английский) язык»; один из предметов: «География», «Физика», «Химия».</w:t>
            </w:r>
          </w:p>
          <w:p w:rsidR="00265C27" w:rsidRDefault="00265C27" w:rsidP="0069373F">
            <w:pPr>
              <w:keepNext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Раздел III</w:t>
            </w:r>
          </w:p>
          <w:p w:rsidR="00265C27" w:rsidRDefault="00265C27" w:rsidP="0069373F">
            <w:pPr>
              <w:keepNext/>
              <w:spacing w:after="24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Организация проведения ВПР</w:t>
            </w:r>
          </w:p>
          <w:p w:rsidR="00265C27" w:rsidRDefault="00265C27" w:rsidP="00265C2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ВПР в 2025-2026 учебном году проводятся во всех параллелях </w:t>
            </w:r>
            <w:proofErr w:type="gramStart"/>
            <w:r>
              <w:rPr>
                <w:rFonts w:ascii="Times New Roman" w:hAnsi="Times New Roman"/>
                <w:sz w:val="28"/>
              </w:rPr>
              <w:t>в</w:t>
            </w:r>
            <w:proofErr w:type="gramEnd"/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утвержденные </w:t>
            </w:r>
            <w:proofErr w:type="spellStart"/>
            <w:r>
              <w:rPr>
                <w:rFonts w:ascii="Times New Roman" w:hAnsi="Times New Roman"/>
                <w:sz w:val="28"/>
              </w:rPr>
              <w:t>Рособрнадзором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сроки: в период с 20 апреля по 29 апреля  2026 года. Даты проведения ВПР определены в графике проведения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.</w:t>
            </w:r>
            <w:proofErr w:type="gramEnd"/>
          </w:p>
          <w:p w:rsidR="00265C27" w:rsidRDefault="00265C27" w:rsidP="00265C2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 проведении ВПР не используются персональные данные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участников. </w:t>
            </w:r>
          </w:p>
          <w:p w:rsidR="00265C27" w:rsidRDefault="00265C27" w:rsidP="00265C2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Каждому участнику выдается один пятизначный код на все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работы</w:t>
            </w:r>
            <w:proofErr w:type="gramStart"/>
            <w:r>
              <w:rPr>
                <w:rFonts w:ascii="Times New Roman" w:hAnsi="Times New Roman"/>
                <w:sz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</w:rPr>
              <w:t>ри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выдаче кодов рекомендуется воспользоваться правилом:  выдавать коды по классам в порядке следования номеров учеников в списке классного журнала. Каждый код является уникальным и используется во всей ОО только для одного обучающегося.</w:t>
            </w:r>
          </w:p>
          <w:p w:rsidR="00265C27" w:rsidRDefault="00265C27" w:rsidP="00265C2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Продолжительность выполнения работ и формат печати вариантов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ВПР представлены в приложении 1 к настоящему Порядку проведения.</w:t>
            </w:r>
          </w:p>
          <w:p w:rsidR="00265C27" w:rsidRDefault="00265C27" w:rsidP="00265C2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ВПР в 6-8 классах по учебным предметам на основе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случайного выбора.</w:t>
            </w:r>
          </w:p>
          <w:p w:rsidR="00265C27" w:rsidRDefault="00265C27" w:rsidP="00265C2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Распределение конкретных предметов на основе </w:t>
            </w:r>
            <w:proofErr w:type="gramStart"/>
            <w:r>
              <w:rPr>
                <w:rFonts w:ascii="Times New Roman" w:hAnsi="Times New Roman"/>
                <w:sz w:val="28"/>
              </w:rPr>
              <w:t>случайного</w:t>
            </w:r>
            <w:proofErr w:type="gramEnd"/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выбора по конкретным классам осуществляется федеральным организатором.</w:t>
            </w:r>
          </w:p>
          <w:p w:rsidR="00265C27" w:rsidRDefault="00265C27" w:rsidP="00265C2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Информация о распределении конкретных предметов на основе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случайного выбора </w:t>
            </w:r>
            <w:proofErr w:type="spellStart"/>
            <w:r>
              <w:rPr>
                <w:rFonts w:ascii="Times New Roman" w:hAnsi="Times New Roman"/>
                <w:sz w:val="28"/>
              </w:rPr>
              <w:t>поконкретным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классам предоставляется ОО один раз в неделю (во вторник) на каждый </w:t>
            </w:r>
            <w:proofErr w:type="spellStart"/>
            <w:r>
              <w:rPr>
                <w:rFonts w:ascii="Times New Roman" w:hAnsi="Times New Roman"/>
                <w:sz w:val="28"/>
              </w:rPr>
              <w:t>деньпроведения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следующей недели в ЛК ГИС ФИС ОКО в соответствии с расписанием.</w:t>
            </w:r>
          </w:p>
          <w:p w:rsidR="00265C27" w:rsidRDefault="00265C27" w:rsidP="00265C2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Проведение ВПР по предмету «Иностранный (английский) язык».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ВПР по предмету «Иностранный (английский) язык» проводятся на бумажном носителе.</w:t>
            </w:r>
          </w:p>
          <w:p w:rsidR="00265C27" w:rsidRDefault="00265C27" w:rsidP="00265C2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 проведении проверочной работы по предмету «</w:t>
            </w:r>
            <w:proofErr w:type="gramStart"/>
            <w:r>
              <w:rPr>
                <w:rFonts w:ascii="Times New Roman" w:hAnsi="Times New Roman"/>
                <w:sz w:val="28"/>
              </w:rPr>
              <w:t>Иностранный</w:t>
            </w:r>
            <w:proofErr w:type="gramEnd"/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(английский) язык» аудитория должна быть оснащена техническим средством, обеспечивающим качественное воспроизведение аудиозаписей в формате .mp3 для выполнения задания по </w:t>
            </w:r>
            <w:proofErr w:type="spellStart"/>
            <w:r>
              <w:rPr>
                <w:rFonts w:ascii="Times New Roman" w:hAnsi="Times New Roman"/>
                <w:sz w:val="28"/>
              </w:rPr>
              <w:t>аудированию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265C27" w:rsidRDefault="00265C27" w:rsidP="00265C2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Проведение ВПР по предмету «Информатика».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ВПР по предмету «Информатика» состоят из двух частей. Задания части 1 выполняются на бумажном носителе, задания части 2 выполняются с использованием компьютера.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Материалы, необходимые для проведения проверочной работы по предмету «Информатика», будут размещены федеральным организатором в ЛК ГИС ФИС ОКО.</w:t>
            </w:r>
          </w:p>
          <w:p w:rsidR="00265C27" w:rsidRDefault="00265C27" w:rsidP="00265C2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Результатом выполнения заданий с использованием компьютера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являются отдельные файлы (для одного задания – один файл), которые передаются экспертам на проверку.</w:t>
            </w:r>
          </w:p>
          <w:p w:rsidR="00265C27" w:rsidRDefault="00265C27" w:rsidP="0069373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  <w:p w:rsidR="00265C27" w:rsidRDefault="00265C27" w:rsidP="006937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Раздел IV</w:t>
            </w:r>
          </w:p>
          <w:p w:rsidR="00265C27" w:rsidRDefault="00265C27" w:rsidP="0069373F">
            <w:pPr>
              <w:spacing w:after="24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 xml:space="preserve">Основные задачи и функции лиц, </w:t>
            </w:r>
            <w:r>
              <w:rPr>
                <w:rFonts w:ascii="Times New Roman" w:hAnsi="Times New Roman"/>
                <w:b/>
                <w:sz w:val="28"/>
              </w:rPr>
              <w:br/>
              <w:t>задействованных в организации и проведении ВПР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Ответственный организатор в ОО:</w:t>
            </w:r>
          </w:p>
          <w:p w:rsidR="00265C27" w:rsidRDefault="00265C27" w:rsidP="00265C27">
            <w:pPr>
              <w:pStyle w:val="a5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получает от муниципального координатора реквизиты доступа в ЛК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ГИС ФИС ОКО с соблюдением условий конфиденциальности;</w:t>
            </w:r>
          </w:p>
          <w:p w:rsidR="00265C27" w:rsidRDefault="00265C27" w:rsidP="00265C27">
            <w:pPr>
              <w:pStyle w:val="a5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вносит сведения об образовательной организации в разделе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«Паспорт» ГИС ФИС ОКО;</w:t>
            </w:r>
          </w:p>
          <w:p w:rsidR="00265C27" w:rsidRDefault="00265C27" w:rsidP="00265C27">
            <w:pPr>
              <w:pStyle w:val="a5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заполняет в ЛК ГИС ФИС ОКО форму сбора информации об ОО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проведения ВПР. Материалы для проведения ВПР предоставляются в соответствии с информацией об ОО, предоставленной ответственным организатором.</w:t>
            </w:r>
          </w:p>
          <w:p w:rsidR="00265C27" w:rsidRDefault="00265C27" w:rsidP="00265C27">
            <w:pPr>
              <w:pStyle w:val="a5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формирует расписание проведения ВПР в ЛК ГИС ФИС ОКО </w:t>
            </w:r>
            <w:proofErr w:type="gramStart"/>
            <w:r>
              <w:rPr>
                <w:rFonts w:ascii="Times New Roman" w:hAnsi="Times New Roman"/>
                <w:sz w:val="28"/>
              </w:rPr>
              <w:t>на</w:t>
            </w:r>
            <w:proofErr w:type="gramEnd"/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бумажном </w:t>
            </w:r>
            <w:proofErr w:type="gramStart"/>
            <w:r>
              <w:rPr>
                <w:rFonts w:ascii="Times New Roman" w:hAnsi="Times New Roman"/>
                <w:sz w:val="28"/>
              </w:rPr>
              <w:t>носителе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 с использованием компьютера.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учебному предмету</w:t>
            </w:r>
            <w:proofErr w:type="gramStart"/>
            <w:r>
              <w:rPr>
                <w:rFonts w:ascii="Times New Roman" w:hAnsi="Times New Roman"/>
                <w:sz w:val="28"/>
              </w:rPr>
              <w:t>»и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соответствии с Приказом.</w:t>
            </w:r>
          </w:p>
          <w:p w:rsidR="00265C27" w:rsidRDefault="00265C27" w:rsidP="00265C27">
            <w:pPr>
              <w:pStyle w:val="a5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скачивает в ЛК ГИС ФИС ОКО бумажный протокол, список кодов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участников проверочной работы и протокол соответствия порядкового номера наименованию класса в ОО. </w:t>
            </w:r>
          </w:p>
          <w:p w:rsidR="00265C27" w:rsidRDefault="00265C27" w:rsidP="00265C27">
            <w:pPr>
              <w:pStyle w:val="a5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обеспечивает подготовку учебных кабинетов для проведения ВПР,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отсутствие в аудиториях стендов, плакатов, справочных материалов по соответствующему предмету;</w:t>
            </w:r>
          </w:p>
          <w:p w:rsidR="00265C27" w:rsidRDefault="00265C27" w:rsidP="00265C27">
            <w:pPr>
              <w:pStyle w:val="a5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проводит инструктаж с организаторами по соблюдению настоящего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порядка в аудиториях;</w:t>
            </w:r>
          </w:p>
          <w:p w:rsidR="00265C27" w:rsidRDefault="00265C27" w:rsidP="00265C27">
            <w:pPr>
              <w:pStyle w:val="a5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обеспечивает замену организатора в аудитории в случае его болезни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последующим проведением инструктажа с назначенным организатором;</w:t>
            </w:r>
          </w:p>
          <w:p w:rsidR="00265C27" w:rsidRDefault="00265C27" w:rsidP="00265C27">
            <w:pPr>
              <w:pStyle w:val="a5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распределяет общественных наблюдателей по аудиториям и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инструктирует их о правах и обязанностях, по окончании проведения ВПР собирает акты общественного наблюдателя за проведением ВПР; направляет отсканированные акты общественного наблюдения в ГБУ ТО ЦОКО;</w:t>
            </w:r>
          </w:p>
          <w:p w:rsidR="00265C27" w:rsidRDefault="00265C27" w:rsidP="00265C27">
            <w:pPr>
              <w:pStyle w:val="a5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соблюдая конфиденциальность, скачивает архив с материалами </w:t>
            </w:r>
            <w:proofErr w:type="gramStart"/>
            <w:r>
              <w:rPr>
                <w:rFonts w:ascii="Times New Roman" w:hAnsi="Times New Roman"/>
                <w:sz w:val="28"/>
              </w:rPr>
              <w:t>для</w:t>
            </w:r>
            <w:proofErr w:type="gramEnd"/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проведения ВПР — файлы для участников ВПР в ЛК ГИС ФИС </w:t>
            </w:r>
            <w:proofErr w:type="spellStart"/>
            <w:r>
              <w:rPr>
                <w:rFonts w:ascii="Times New Roman" w:hAnsi="Times New Roman"/>
                <w:sz w:val="28"/>
              </w:rPr>
              <w:t>ОКОв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разделе «ВПР».</w:t>
            </w:r>
          </w:p>
          <w:p w:rsidR="00265C27" w:rsidRDefault="00265C27" w:rsidP="00265C27">
            <w:pPr>
              <w:pStyle w:val="a5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скачивает в ЛК ГИС ФИС ОКО </w:t>
            </w:r>
            <w:proofErr w:type="spellStart"/>
            <w:r>
              <w:rPr>
                <w:rFonts w:ascii="Times New Roman" w:hAnsi="Times New Roman"/>
                <w:sz w:val="28"/>
              </w:rPr>
              <w:t>аудиофайл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 формате .mp3 </w:t>
            </w:r>
            <w:proofErr w:type="gramStart"/>
            <w:r>
              <w:rPr>
                <w:rFonts w:ascii="Times New Roman" w:hAnsi="Times New Roman"/>
                <w:sz w:val="28"/>
              </w:rPr>
              <w:t>для</w:t>
            </w:r>
            <w:proofErr w:type="gramEnd"/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проведения </w:t>
            </w:r>
            <w:proofErr w:type="spellStart"/>
            <w:r>
              <w:rPr>
                <w:rFonts w:ascii="Times New Roman" w:hAnsi="Times New Roman"/>
                <w:sz w:val="28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при выполнении проверочной работы по предмету «Иностранный (английский) язык» и передаёт его организатору в аудитории или техническому специалисту;</w:t>
            </w:r>
          </w:p>
          <w:p w:rsidR="00265C27" w:rsidRDefault="00265C27" w:rsidP="00265C27">
            <w:pPr>
              <w:pStyle w:val="a5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скачивает информацию о распределении предметов на основе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случайного выбора;</w:t>
            </w:r>
          </w:p>
          <w:p w:rsidR="00265C27" w:rsidRDefault="00265C27" w:rsidP="00265C27">
            <w:pPr>
              <w:pStyle w:val="a5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получает от организатора в аудитории все работы с ответами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участников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окончании проведения ВПР; </w:t>
            </w:r>
          </w:p>
          <w:p w:rsidR="00265C27" w:rsidRDefault="00265C27" w:rsidP="00265C2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организует проверку работ участников экспертами в соответствии </w:t>
            </w:r>
            <w:proofErr w:type="gramStart"/>
            <w:r>
              <w:rPr>
                <w:rFonts w:ascii="Times New Roman" w:hAnsi="Times New Roman"/>
                <w:sz w:val="28"/>
              </w:rPr>
              <w:t>с</w:t>
            </w:r>
            <w:proofErr w:type="gramEnd"/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критериями оценивания и с соблюдением принципов объективности и достоверности (период проверки работ определен в плане-графике проведения ВПР).</w:t>
            </w:r>
          </w:p>
          <w:p w:rsidR="00265C27" w:rsidRDefault="00265C27" w:rsidP="00265C27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 проведении проверочных работ с использованием компьютера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предоставляет необходимую информацию для проведения ВПР с использованием компьютера, обеспечивает логинами и паролями участников и экспертов, организует проведение ВПР и работу экспертов по проверке заданий в системе удаленной проверки заданий «Эксперт».</w:t>
            </w:r>
          </w:p>
          <w:p w:rsidR="00265C27" w:rsidRDefault="00265C27" w:rsidP="00265C27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информирует экспертов о сроках проверки заданий проверочных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работ, обеспечивает </w:t>
            </w: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ходом проверки, принимает меры для своевременного завершения проверки. </w:t>
            </w:r>
          </w:p>
          <w:p w:rsidR="00265C27" w:rsidRDefault="00265C27" w:rsidP="00265C27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заполняетэлектронный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протокол: указывает соответствие логинов и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кодов участников, вносит контекстную информацию (пол, класс) и отметку за предыдущую четверть/полугодие;</w:t>
            </w:r>
          </w:p>
          <w:p w:rsidR="00265C27" w:rsidRDefault="00265C27" w:rsidP="00265C27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загружает электронную форму сбора результатов и </w:t>
            </w:r>
            <w:proofErr w:type="gramStart"/>
            <w:r>
              <w:rPr>
                <w:rFonts w:ascii="Times New Roman" w:hAnsi="Times New Roman"/>
                <w:sz w:val="28"/>
              </w:rPr>
              <w:t>электронный</w:t>
            </w:r>
            <w:proofErr w:type="gramEnd"/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протоколв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ЛК ГИС ФИС ОКО в разделе «ВПР» строго до даты окончания периода загрузки (период загрузки форм сбора и электронных протоколов указан в плане-графике проведения ВПР).</w:t>
            </w:r>
          </w:p>
          <w:p w:rsidR="00265C27" w:rsidRDefault="00265C27" w:rsidP="00265C27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проводит анализ обеспечения объективности проведения и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объективности оценивания результатов ВПР по окончании проведения всех проверочных работ;</w:t>
            </w:r>
          </w:p>
          <w:p w:rsidR="00265C27" w:rsidRDefault="00265C27" w:rsidP="00265C27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</w:rPr>
            </w:pPr>
            <w:r>
              <w:rPr>
                <w:rFonts w:ascii="Times New Roman" w:hAnsi="Times New Roman"/>
                <w:spacing w:val="2"/>
                <w:sz w:val="28"/>
              </w:rPr>
              <w:t xml:space="preserve">обеспечивает хранение работ обучающихся до конца календарного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</w:rPr>
            </w:pPr>
            <w:r>
              <w:rPr>
                <w:rFonts w:ascii="Times New Roman" w:hAnsi="Times New Roman"/>
                <w:spacing w:val="2"/>
                <w:sz w:val="28"/>
              </w:rPr>
              <w:t>года.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Организатор в аудитории:</w:t>
            </w:r>
          </w:p>
          <w:p w:rsidR="00265C27" w:rsidRDefault="00265C27" w:rsidP="00265C27">
            <w:pPr>
              <w:pStyle w:val="a5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организатором в аудитории назначается педагогический работник,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sz w:val="28"/>
              </w:rPr>
              <w:t>работающий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данном классе и не являющийся педагогом по предмету, по которому проводится проверочная работа. На каждую аудиторию, в которой проводятся проверочные работы, назначается один организатор;</w:t>
            </w:r>
          </w:p>
          <w:p w:rsidR="00265C27" w:rsidRDefault="00265C27" w:rsidP="00265C27">
            <w:pPr>
              <w:pStyle w:val="a5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организаторам в аудиториях и участникам ВПР во время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проведения проверочной работы запрещается пользоваться </w:t>
            </w:r>
            <w:proofErr w:type="spellStart"/>
            <w:r>
              <w:rPr>
                <w:rFonts w:ascii="Times New Roman" w:hAnsi="Times New Roman"/>
                <w:sz w:val="28"/>
              </w:rPr>
              <w:t>гаджетами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(звук мобильного телефона должен быть выключен), электронно-вычислительной техникой, фото-, аудио-, видеоаппаратурой, справочными материалами.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 выполнении работы участники ВПР могут использовать дополнительные материалы, перечень которых указан в инструкции на титульном листе проверочной работы по соответствующему предмету. </w:t>
            </w:r>
          </w:p>
          <w:p w:rsidR="00265C27" w:rsidRDefault="00265C27" w:rsidP="00265C27">
            <w:pPr>
              <w:pStyle w:val="a5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получает от ответственного организатора ОО коды участников и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варианты (первый и второй) проверочных работ. Если коды не выданы участникам заранее, выдает коды в соответствии со списком, </w:t>
            </w:r>
            <w:r>
              <w:rPr>
                <w:rFonts w:ascii="Times New Roman" w:hAnsi="Times New Roman"/>
                <w:sz w:val="28"/>
              </w:rPr>
              <w:lastRenderedPageBreak/>
              <w:t>полученным от организатора ВПР в ОО;</w:t>
            </w:r>
          </w:p>
          <w:p w:rsidR="00265C27" w:rsidRDefault="00265C27" w:rsidP="00265C27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выдает участникам распечатанные варианты проверочной работы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для выполнения заданий. При выдаче вариантов следит за тем, чтобы у двух участников, сидящих рядом, были разные варианты. </w:t>
            </w:r>
            <w:proofErr w:type="gramStart"/>
            <w:r>
              <w:rPr>
                <w:rFonts w:ascii="Times New Roman" w:hAnsi="Times New Roman"/>
                <w:sz w:val="28"/>
              </w:rPr>
              <w:t>Работа может выполняться ручками (синей или черной), которые обычно используются обучающимися на уроках;</w:t>
            </w:r>
            <w:proofErr w:type="gramEnd"/>
          </w:p>
          <w:p w:rsidR="00265C27" w:rsidRDefault="00265C27" w:rsidP="00265C27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проводит инструктаж (не более 5 мин.) (текст размещен в </w:t>
            </w:r>
            <w:proofErr w:type="gramEnd"/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инструктивных </w:t>
            </w:r>
            <w:proofErr w:type="gramStart"/>
            <w:r>
              <w:rPr>
                <w:rFonts w:ascii="Times New Roman" w:hAnsi="Times New Roman"/>
                <w:sz w:val="28"/>
              </w:rPr>
              <w:t>материалах</w:t>
            </w:r>
            <w:proofErr w:type="gramEnd"/>
            <w:r>
              <w:rPr>
                <w:rFonts w:ascii="Times New Roman" w:hAnsi="Times New Roman"/>
                <w:sz w:val="28"/>
              </w:rPr>
              <w:t>);</w:t>
            </w:r>
          </w:p>
          <w:p w:rsidR="00265C27" w:rsidRDefault="00265C27" w:rsidP="00265C27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проверяет, чтобы каждый участник записал выданный ему код </w:t>
            </w:r>
            <w:proofErr w:type="gramStart"/>
            <w:r>
              <w:rPr>
                <w:rFonts w:ascii="Times New Roman" w:hAnsi="Times New Roman"/>
                <w:sz w:val="28"/>
              </w:rPr>
              <w:t>в</w:t>
            </w:r>
            <w:proofErr w:type="gramEnd"/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специально отведенное поле в верхней правой части каждого листа с заданиями;</w:t>
            </w:r>
          </w:p>
          <w:p w:rsidR="00265C27" w:rsidRDefault="00265C27" w:rsidP="00265C27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процессе проведения работы заполняет бумажный протокол, </w:t>
            </w:r>
            <w:proofErr w:type="gramStart"/>
            <w:r>
              <w:rPr>
                <w:rFonts w:ascii="Times New Roman" w:hAnsi="Times New Roman"/>
                <w:sz w:val="28"/>
              </w:rPr>
              <w:t>в</w:t>
            </w:r>
            <w:proofErr w:type="gramEnd"/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которомфиксирует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код участника, который он записал в работе, в таблице рядом с ФИО участника;</w:t>
            </w:r>
          </w:p>
          <w:p w:rsidR="00265C27" w:rsidRDefault="00265C27" w:rsidP="00265C27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окончании проведения проверочной работы собирает работы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участников и передает их ответственному организатору в ОО;</w:t>
            </w:r>
          </w:p>
          <w:p w:rsidR="00265C27" w:rsidRDefault="00265C27" w:rsidP="00265C27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 проведении ВПР с использованием компьютера организатор в аудитории:</w:t>
            </w:r>
          </w:p>
          <w:p w:rsidR="00265C27" w:rsidRDefault="00265C27" w:rsidP="00265C27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перед 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входа </w:t>
            </w:r>
            <w:hyperlink r:id="rId6" w:history="1">
              <w:r>
                <w:rPr>
                  <w:rStyle w:val="21"/>
                  <w:rFonts w:ascii="Times New Roman" w:hAnsi="Times New Roman"/>
                  <w:sz w:val="28"/>
                </w:rPr>
                <w:t>https://edutest.obrnadzor.gov.ru</w:t>
              </w:r>
            </w:hyperlink>
            <w:r>
              <w:rPr>
                <w:rFonts w:ascii="Times New Roman" w:hAnsi="Times New Roman"/>
                <w:sz w:val="28"/>
              </w:rPr>
              <w:t>;</w:t>
            </w:r>
          </w:p>
          <w:p w:rsidR="00265C27" w:rsidRDefault="00265C27" w:rsidP="00265C27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получает от ответственного организатора в ОО бумажные протоколы проведения;</w:t>
            </w:r>
          </w:p>
          <w:p w:rsidR="00265C27" w:rsidRDefault="00265C27" w:rsidP="00265C27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рассаживает участников за рабочие места и раздает логины и пароли для проведения проверочной работы. Помогает участникам, у которых возникло затруднение при вводе логина и пароля. Если проверочная работа состоит из двух частей, предоставленные реквизиты доступа участников используются на обе части;</w:t>
            </w:r>
          </w:p>
          <w:p w:rsidR="00265C27" w:rsidRDefault="00265C27" w:rsidP="00265C27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проводит инструктаж (не более 5 мин.) (текст размещен в инструктивных материалах);</w:t>
            </w:r>
          </w:p>
          <w:p w:rsidR="00265C27" w:rsidRDefault="00265C27" w:rsidP="00265C27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допускает использование специальных возможностей программного обеспечения, установленного на персональном компьютере (калькулятор и др.); </w:t>
            </w:r>
          </w:p>
          <w:p w:rsidR="00265C27" w:rsidRDefault="00265C27" w:rsidP="00265C27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 время выполнения работы участником предотвращает открытие дополнительных вкладок в сети Интернет для осуществления поиска ответов на задания. При проведении ВПР </w:t>
            </w:r>
            <w:proofErr w:type="gramStart"/>
            <w:r>
              <w:rPr>
                <w:rFonts w:ascii="Times New Roman" w:hAnsi="Times New Roman"/>
                <w:sz w:val="28"/>
              </w:rPr>
              <w:t>запрещена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фото - и </w:t>
            </w:r>
            <w:proofErr w:type="spellStart"/>
            <w:r>
              <w:rPr>
                <w:rFonts w:ascii="Times New Roman" w:hAnsi="Times New Roman"/>
                <w:sz w:val="28"/>
              </w:rPr>
              <w:t>видеофиксация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заданий, пользование устройствами, поддерживающими фото - и </w:t>
            </w:r>
            <w:proofErr w:type="spellStart"/>
            <w:r>
              <w:rPr>
                <w:rFonts w:ascii="Times New Roman" w:hAnsi="Times New Roman"/>
                <w:sz w:val="28"/>
              </w:rPr>
              <w:t>видеофиксацию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; </w:t>
            </w:r>
          </w:p>
          <w:p w:rsidR="00265C27" w:rsidRDefault="00265C27" w:rsidP="00265C27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процессе проведения проверочной работы заполняет бумажный протокол проведения, в котором фиксирует ФИО, порядковый номер класса и код участника в таблице рядом с логином участника;</w:t>
            </w:r>
          </w:p>
          <w:p w:rsidR="00265C27" w:rsidRDefault="00265C27" w:rsidP="00265C27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через каждые 10 минут проведения проверочной работы проводит рекомендуемый комплекс упражнений гимнастики глаз (в течение 5 мин.). Комплекс упражнений необходимо заранее скачать в ЛК ГИС ФИС ОКО;</w:t>
            </w:r>
          </w:p>
          <w:p w:rsidR="00265C27" w:rsidRDefault="00265C27" w:rsidP="00265C27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окончании проверочной работы проверяет, чтобы каждый участник корректно завершил работу и нажал кнопку «Подтвердить ответ и завершить работу», фиксирует это в бумажном протоколе проведения. Результаты участников, не завершивших работу нажатием на данную кнопку, не предоставляются в разделе «Аналитика» в ЛК ГИС ФИС ОКО;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Организатору в аудитории запрещается покидать аудиторию и заниматься посторонними делами: читать, работать на компьютере, разговаривать на посторонние темы и т.п.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Эксперт: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Ссписок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экспертов по проверке работ формирует ОО из числа педагогических работников, работающих в ОО и обладающих навыками оценки образовательных достижений обучающихся.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При проведении проверки работ эксперт:</w:t>
            </w:r>
          </w:p>
          <w:p w:rsidR="00265C27" w:rsidRDefault="00265C27" w:rsidP="00265C27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оценивает работы в соответствии с полученными критериями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оценивания;</w:t>
            </w:r>
          </w:p>
          <w:p w:rsidR="00265C27" w:rsidRDefault="00265C27" w:rsidP="00265C27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вносит баллы за каждое задание в специальное квадратное поле </w:t>
            </w:r>
            <w:proofErr w:type="gramStart"/>
            <w:r>
              <w:rPr>
                <w:rFonts w:ascii="Times New Roman" w:hAnsi="Times New Roman"/>
                <w:sz w:val="28"/>
              </w:rPr>
              <w:t>с</w:t>
            </w:r>
            <w:proofErr w:type="gramEnd"/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пунктирной границей слева от соответствующего задания;</w:t>
            </w:r>
          </w:p>
          <w:p w:rsidR="00265C27" w:rsidRDefault="00265C27" w:rsidP="00265C27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если участник не приступал к выполнению заданий, то в квадратное поле с пунктирной границей слева от соответствующего задания вносится «Х» (решение и ответ отсутствуют);</w:t>
            </w:r>
          </w:p>
          <w:p w:rsidR="00265C27" w:rsidRDefault="00265C27" w:rsidP="00265C27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если какое-либо задание не могло быть выполнено целым классом, т.к. не изучена соответствующая тема, всем обучающимся класса за данное задание вместо балла выставляется значение «</w:t>
            </w:r>
            <w:proofErr w:type="spellStart"/>
            <w:r>
              <w:rPr>
                <w:rFonts w:ascii="Times New Roman" w:hAnsi="Times New Roman"/>
                <w:sz w:val="28"/>
              </w:rPr>
              <w:t>н</w:t>
            </w:r>
            <w:proofErr w:type="spellEnd"/>
            <w:r>
              <w:rPr>
                <w:rFonts w:ascii="Times New Roman" w:hAnsi="Times New Roman"/>
                <w:sz w:val="2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» («тема не пройдена»), в форму сбора результатов также вносится «</w:t>
            </w:r>
            <w:proofErr w:type="spellStart"/>
            <w:r>
              <w:rPr>
                <w:rFonts w:ascii="Times New Roman" w:hAnsi="Times New Roman"/>
                <w:sz w:val="28"/>
              </w:rPr>
              <w:t>н</w:t>
            </w:r>
            <w:proofErr w:type="spellEnd"/>
            <w:r>
              <w:rPr>
                <w:rFonts w:ascii="Times New Roman" w:hAnsi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  <w:r>
              <w:rPr>
                <w:rFonts w:ascii="Times New Roman" w:hAnsi="Times New Roman"/>
                <w:sz w:val="28"/>
              </w:rPr>
              <w:t>» и указывается причина, по которой тема не изучена(в 4 классах не пройденных тем быть не может);</w:t>
            </w:r>
          </w:p>
          <w:p w:rsidR="00265C27" w:rsidRDefault="00265C27" w:rsidP="00265C27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после проверки каждой работы на бумажном носителе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организатор в ОО  вносит баллы за каждое задание в таблицу на титульном листе работы «Таблица для внесения баллов участника». Если проверочная работа состоит из двух частей, баллы за обе части вносит в таблицу на титульном листе первой части работы;</w:t>
            </w:r>
          </w:p>
          <w:p w:rsidR="00265C27" w:rsidRDefault="00265C27" w:rsidP="00265C27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случае принятия решения ОО о проведении проверочных работ </w:t>
            </w:r>
            <w:proofErr w:type="gramStart"/>
            <w:r>
              <w:rPr>
                <w:rFonts w:ascii="Times New Roman" w:hAnsi="Times New Roman"/>
                <w:sz w:val="28"/>
              </w:rPr>
              <w:t>с</w:t>
            </w:r>
            <w:proofErr w:type="gramEnd"/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использованием компьютера экспертам для проверки заданий предоставляется доступ к ЛК в системе удаленной проверки заданий «Эксперт». Проверку заданий необходимо завершить в сроки, указанные в плане-графике проведения ВПР. Если по каким-то </w:t>
            </w:r>
            <w:r>
              <w:rPr>
                <w:rFonts w:ascii="Times New Roman" w:hAnsi="Times New Roman"/>
                <w:sz w:val="28"/>
              </w:rPr>
              <w:lastRenderedPageBreak/>
              <w:t>причинам эксперт не укладывается в указанные сроки, он должен своевременно сообщить об этом ответственному организатору в ОО.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Общественные наблюдатели:</w:t>
            </w:r>
          </w:p>
          <w:p w:rsidR="00265C27" w:rsidRDefault="00265C27" w:rsidP="00265C27">
            <w:pPr>
              <w:pStyle w:val="a5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день проведения ВПР прибывают в ОО не позднее, чем за 30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минут до начала проведения ВПР; </w:t>
            </w:r>
          </w:p>
          <w:p w:rsidR="00265C27" w:rsidRDefault="00265C27" w:rsidP="00265C27">
            <w:pPr>
              <w:pStyle w:val="a5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осуществляют контроль за соблюдением порядка проведения ВПР </w:t>
            </w:r>
            <w:proofErr w:type="gramStart"/>
            <w:r>
              <w:rPr>
                <w:rFonts w:ascii="Times New Roman" w:hAnsi="Times New Roman"/>
                <w:sz w:val="28"/>
              </w:rPr>
              <w:t>в</w:t>
            </w:r>
            <w:proofErr w:type="gramEnd"/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ОО и в аудиториях; </w:t>
            </w:r>
          </w:p>
          <w:p w:rsidR="00265C27" w:rsidRDefault="00265C27" w:rsidP="00265C27">
            <w:pPr>
              <w:pStyle w:val="a5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свободно передвигаются по территории ОО, задействованной </w:t>
            </w:r>
            <w:proofErr w:type="gramStart"/>
            <w:r>
              <w:rPr>
                <w:rFonts w:ascii="Times New Roman" w:hAnsi="Times New Roman"/>
                <w:sz w:val="28"/>
              </w:rPr>
              <w:t>при</w:t>
            </w:r>
            <w:proofErr w:type="gramEnd"/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проведении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ВПР, включая аудитории проведения ВПР. В случае выявления нарушений порядка проведения ВПР общественные наблюдатели составляют служебную записку в свободной форме с изложением обстоятельств выявленных нарушений порядка проведения ВПР и по окончании проведения ВПР в ОО в этот же день передают ее региональному/муниципальному координатору;</w:t>
            </w:r>
          </w:p>
          <w:p w:rsidR="00265C27" w:rsidRDefault="00265C27" w:rsidP="00265C27">
            <w:pPr>
              <w:pStyle w:val="a5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составляет акты общественного наблюдателя за проведением ВПР </w:t>
            </w:r>
            <w:proofErr w:type="gramStart"/>
            <w:r>
              <w:rPr>
                <w:rFonts w:ascii="Times New Roman" w:hAnsi="Times New Roman"/>
                <w:sz w:val="28"/>
              </w:rPr>
              <w:t>в</w:t>
            </w:r>
            <w:proofErr w:type="gramEnd"/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 и передает их ответственному организатору в ОО.</w:t>
            </w:r>
          </w:p>
          <w:p w:rsidR="00265C27" w:rsidRDefault="00265C27" w:rsidP="006937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265C27" w:rsidRDefault="00265C27" w:rsidP="006937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Раздел V</w:t>
            </w:r>
          </w:p>
          <w:p w:rsidR="00265C27" w:rsidRDefault="00265C27" w:rsidP="0069373F">
            <w:pPr>
              <w:keepNext/>
              <w:spacing w:after="24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Проверка ВПР </w:t>
            </w:r>
          </w:p>
          <w:p w:rsidR="00265C27" w:rsidRDefault="00265C27" w:rsidP="00265C27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Проверка работ проводится по стандартизированным критериям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позднее сроков, установленных </w:t>
            </w:r>
            <w:proofErr w:type="spellStart"/>
            <w:r>
              <w:rPr>
                <w:rFonts w:ascii="Times New Roman" w:hAnsi="Times New Roman"/>
                <w:sz w:val="28"/>
              </w:rPr>
              <w:t>Рособрнадзором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265C27" w:rsidRDefault="00265C27" w:rsidP="00265C27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Проверка работ может осуществляться на базе ОО </w:t>
            </w:r>
            <w:proofErr w:type="gramStart"/>
            <w:r>
              <w:rPr>
                <w:rFonts w:ascii="Times New Roman" w:hAnsi="Times New Roman"/>
                <w:sz w:val="28"/>
              </w:rPr>
              <w:t>с</w:t>
            </w:r>
            <w:proofErr w:type="gramEnd"/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предварительным коллегиальным обсуждением критериев оценивания. </w:t>
            </w:r>
          </w:p>
          <w:p w:rsidR="00265C27" w:rsidRDefault="00265C27" w:rsidP="00265C27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</w:rPr>
            </w:pPr>
            <w:r>
              <w:rPr>
                <w:rFonts w:ascii="Times New Roman" w:hAnsi="Times New Roman"/>
                <w:spacing w:val="2"/>
                <w:sz w:val="28"/>
              </w:rPr>
              <w:t xml:space="preserve">В состав школьной комиссии входят представители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</w:rPr>
            </w:pPr>
            <w:r>
              <w:rPr>
                <w:rFonts w:ascii="Times New Roman" w:hAnsi="Times New Roman"/>
                <w:spacing w:val="2"/>
                <w:sz w:val="28"/>
              </w:rPr>
              <w:t>администрации ОО, педагоги, имеющие опыт преподавания по соответствующему учебному предмету не менее 3 лет (по возможности). Во избежание конфликта интересов не рекомендуется привлекать к проверке учителя, преподающего предмет в классе, где проходит ВПР.</w:t>
            </w:r>
          </w:p>
          <w:p w:rsidR="00265C27" w:rsidRDefault="00265C27" w:rsidP="0069373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  <w:p w:rsidR="00265C27" w:rsidRDefault="00265C27" w:rsidP="006937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Раздел VI</w:t>
            </w:r>
          </w:p>
          <w:p w:rsidR="00265C27" w:rsidRDefault="00265C27" w:rsidP="0069373F">
            <w:pPr>
              <w:keepNext/>
              <w:spacing w:after="24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Обеспечение объективности результатов ВПР </w:t>
            </w:r>
          </w:p>
          <w:p w:rsidR="00265C27" w:rsidRDefault="00265C27" w:rsidP="00265C27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целях обеспечения объективности результатов ВПР:</w:t>
            </w:r>
          </w:p>
          <w:p w:rsidR="00265C27" w:rsidRDefault="00265C27" w:rsidP="00265C27">
            <w:pPr>
              <w:pStyle w:val="a5"/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проводится обучение педагогических и руководящих работников </w:t>
            </w:r>
            <w:proofErr w:type="gramStart"/>
            <w:r>
              <w:rPr>
                <w:rFonts w:ascii="Times New Roman" w:hAnsi="Times New Roman"/>
                <w:sz w:val="28"/>
              </w:rPr>
              <w:t>по</w:t>
            </w:r>
            <w:proofErr w:type="gramEnd"/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вопросам объективности оценочных процедур;</w:t>
            </w:r>
          </w:p>
          <w:p w:rsidR="00265C27" w:rsidRDefault="00265C27" w:rsidP="00265C27">
            <w:pPr>
              <w:pStyle w:val="a5"/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инициативе Министерства может быть </w:t>
            </w:r>
            <w:proofErr w:type="gramStart"/>
            <w:r>
              <w:rPr>
                <w:rFonts w:ascii="Times New Roman" w:hAnsi="Times New Roman"/>
                <w:sz w:val="28"/>
              </w:rPr>
              <w:t>организована</w:t>
            </w:r>
            <w:proofErr w:type="gramEnd"/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проверка/перепроверка работ ВПР с привлечением региональных экспертных комиссий.</w:t>
            </w:r>
          </w:p>
          <w:p w:rsidR="00265C27" w:rsidRDefault="00265C27" w:rsidP="00265C27">
            <w:pPr>
              <w:pStyle w:val="a5"/>
              <w:numPr>
                <w:ilvl w:val="0"/>
                <w:numId w:val="15"/>
              </w:numPr>
              <w:spacing w:after="0" w:line="315" w:lineRule="atLeast"/>
              <w:jc w:val="both"/>
              <w:rPr>
                <w:rFonts w:ascii="Times New Roman" w:hAnsi="Times New Roman"/>
                <w:spacing w:val="2"/>
                <w:sz w:val="28"/>
              </w:rPr>
            </w:pPr>
            <w:r>
              <w:rPr>
                <w:rFonts w:ascii="Times New Roman" w:hAnsi="Times New Roman"/>
                <w:spacing w:val="2"/>
                <w:sz w:val="28"/>
              </w:rPr>
              <w:t>Задачами перепроверки являются:</w:t>
            </w:r>
          </w:p>
          <w:p w:rsidR="00265C27" w:rsidRDefault="00265C27" w:rsidP="00265C27">
            <w:pPr>
              <w:pStyle w:val="a5"/>
              <w:numPr>
                <w:ilvl w:val="1"/>
                <w:numId w:val="17"/>
              </w:numPr>
              <w:tabs>
                <w:tab w:val="left" w:pos="709"/>
                <w:tab w:val="left" w:pos="851"/>
              </w:tabs>
              <w:spacing w:after="0" w:line="315" w:lineRule="atLeast"/>
              <w:jc w:val="both"/>
              <w:rPr>
                <w:rFonts w:ascii="Times New Roman" w:hAnsi="Times New Roman"/>
                <w:spacing w:val="2"/>
                <w:sz w:val="28"/>
              </w:rPr>
            </w:pPr>
            <w:r>
              <w:rPr>
                <w:rFonts w:ascii="Times New Roman" w:hAnsi="Times New Roman"/>
                <w:spacing w:val="2"/>
                <w:sz w:val="28"/>
              </w:rPr>
              <w:t xml:space="preserve">выявление фактов наличия необъективного оценивания ответов </w:t>
            </w:r>
          </w:p>
          <w:p w:rsidR="00265C27" w:rsidRDefault="00265C27" w:rsidP="0069373F">
            <w:pPr>
              <w:tabs>
                <w:tab w:val="left" w:pos="709"/>
                <w:tab w:val="left" w:pos="851"/>
              </w:tabs>
              <w:spacing w:after="0" w:line="315" w:lineRule="atLeast"/>
              <w:jc w:val="both"/>
              <w:rPr>
                <w:rFonts w:ascii="Times New Roman" w:hAnsi="Times New Roman"/>
                <w:spacing w:val="2"/>
                <w:sz w:val="28"/>
              </w:rPr>
            </w:pPr>
            <w:r>
              <w:rPr>
                <w:rFonts w:ascii="Times New Roman" w:hAnsi="Times New Roman"/>
                <w:spacing w:val="2"/>
                <w:sz w:val="28"/>
              </w:rPr>
              <w:t xml:space="preserve">участников ВПР; </w:t>
            </w:r>
          </w:p>
          <w:p w:rsidR="00265C27" w:rsidRDefault="00265C27" w:rsidP="00265C27">
            <w:pPr>
              <w:pStyle w:val="a5"/>
              <w:numPr>
                <w:ilvl w:val="1"/>
                <w:numId w:val="17"/>
              </w:numPr>
              <w:tabs>
                <w:tab w:val="left" w:pos="709"/>
                <w:tab w:val="left" w:pos="851"/>
              </w:tabs>
              <w:spacing w:after="0" w:line="315" w:lineRule="atLeast"/>
              <w:jc w:val="both"/>
              <w:rPr>
                <w:rFonts w:ascii="Times New Roman" w:hAnsi="Times New Roman"/>
                <w:spacing w:val="2"/>
                <w:sz w:val="28"/>
              </w:rPr>
            </w:pPr>
            <w:r>
              <w:rPr>
                <w:rFonts w:ascii="Times New Roman" w:hAnsi="Times New Roman"/>
                <w:spacing w:val="2"/>
                <w:sz w:val="28"/>
              </w:rPr>
              <w:t xml:space="preserve">выяснение причин необъективного оценивания ответов участников ВПР; </w:t>
            </w:r>
          </w:p>
          <w:p w:rsidR="00265C27" w:rsidRDefault="00265C27" w:rsidP="00265C27">
            <w:pPr>
              <w:pStyle w:val="a5"/>
              <w:numPr>
                <w:ilvl w:val="1"/>
                <w:numId w:val="17"/>
              </w:numPr>
              <w:tabs>
                <w:tab w:val="left" w:pos="709"/>
                <w:tab w:val="left" w:pos="851"/>
              </w:tabs>
              <w:spacing w:after="0" w:line="315" w:lineRule="atLeast"/>
              <w:jc w:val="both"/>
              <w:rPr>
                <w:rFonts w:ascii="Times New Roman" w:hAnsi="Times New Roman"/>
                <w:spacing w:val="2"/>
                <w:sz w:val="28"/>
              </w:rPr>
            </w:pPr>
            <w:r>
              <w:rPr>
                <w:rFonts w:ascii="Times New Roman" w:hAnsi="Times New Roman"/>
                <w:spacing w:val="2"/>
                <w:sz w:val="28"/>
              </w:rPr>
              <w:lastRenderedPageBreak/>
              <w:t xml:space="preserve">выработка мер, способствующих устранению необъективного </w:t>
            </w:r>
          </w:p>
          <w:p w:rsidR="00265C27" w:rsidRDefault="00265C27" w:rsidP="0069373F">
            <w:pPr>
              <w:tabs>
                <w:tab w:val="left" w:pos="709"/>
                <w:tab w:val="left" w:pos="851"/>
              </w:tabs>
              <w:spacing w:after="0" w:line="315" w:lineRule="atLeast"/>
              <w:jc w:val="both"/>
              <w:rPr>
                <w:rFonts w:ascii="Times New Roman" w:hAnsi="Times New Roman"/>
                <w:spacing w:val="2"/>
                <w:sz w:val="28"/>
              </w:rPr>
            </w:pPr>
            <w:r>
              <w:rPr>
                <w:rFonts w:ascii="Times New Roman" w:hAnsi="Times New Roman"/>
                <w:spacing w:val="2"/>
                <w:sz w:val="28"/>
              </w:rPr>
              <w:t>оценивания ответов участников ВПР;</w:t>
            </w:r>
          </w:p>
          <w:p w:rsidR="00265C27" w:rsidRDefault="00265C27" w:rsidP="00265C27">
            <w:pPr>
              <w:pStyle w:val="a5"/>
              <w:numPr>
                <w:ilvl w:val="1"/>
                <w:numId w:val="17"/>
              </w:numPr>
              <w:tabs>
                <w:tab w:val="left" w:pos="709"/>
                <w:tab w:val="left" w:pos="851"/>
              </w:tabs>
              <w:spacing w:after="0" w:line="315" w:lineRule="atLeast"/>
              <w:jc w:val="both"/>
              <w:rPr>
                <w:rFonts w:ascii="Times New Roman" w:hAnsi="Times New Roman"/>
                <w:spacing w:val="2"/>
                <w:sz w:val="28"/>
              </w:rPr>
            </w:pPr>
            <w:r>
              <w:rPr>
                <w:rFonts w:ascii="Times New Roman" w:hAnsi="Times New Roman"/>
                <w:spacing w:val="2"/>
                <w:sz w:val="28"/>
              </w:rPr>
              <w:t xml:space="preserve">принятие управленческих решений в случаях выявления фактов </w:t>
            </w:r>
          </w:p>
          <w:p w:rsidR="00265C27" w:rsidRDefault="00265C27" w:rsidP="0069373F">
            <w:pPr>
              <w:tabs>
                <w:tab w:val="left" w:pos="709"/>
                <w:tab w:val="left" w:pos="851"/>
              </w:tabs>
              <w:spacing w:after="0" w:line="315" w:lineRule="atLeast"/>
              <w:jc w:val="both"/>
              <w:rPr>
                <w:rFonts w:ascii="Times New Roman" w:hAnsi="Times New Roman"/>
                <w:spacing w:val="2"/>
                <w:sz w:val="28"/>
              </w:rPr>
            </w:pPr>
            <w:r>
              <w:rPr>
                <w:rFonts w:ascii="Times New Roman" w:hAnsi="Times New Roman"/>
                <w:spacing w:val="2"/>
                <w:sz w:val="28"/>
              </w:rPr>
              <w:t xml:space="preserve">умышленного искажения результатов ВПР с последующим анализом эффективности принятых мер. </w:t>
            </w:r>
          </w:p>
          <w:p w:rsidR="00265C27" w:rsidRDefault="00265C27" w:rsidP="0069373F">
            <w:pPr>
              <w:spacing w:after="0" w:line="315" w:lineRule="atLeast"/>
              <w:ind w:left="360"/>
              <w:jc w:val="both"/>
              <w:rPr>
                <w:rFonts w:ascii="Times New Roman" w:hAnsi="Times New Roman"/>
                <w:spacing w:val="2"/>
                <w:sz w:val="28"/>
              </w:rPr>
            </w:pPr>
            <w:r>
              <w:rPr>
                <w:rFonts w:ascii="Times New Roman" w:hAnsi="Times New Roman"/>
                <w:spacing w:val="2"/>
                <w:sz w:val="28"/>
              </w:rPr>
              <w:t xml:space="preserve">3.Ответственный организатор в ОО по запросу </w:t>
            </w:r>
            <w:r>
              <w:rPr>
                <w:rFonts w:ascii="Times New Roman" w:hAnsi="Times New Roman"/>
                <w:sz w:val="28"/>
              </w:rPr>
              <w:t xml:space="preserve">Министерства </w:t>
            </w:r>
            <w:proofErr w:type="gramStart"/>
            <w:r>
              <w:rPr>
                <w:rFonts w:ascii="Times New Roman" w:hAnsi="Times New Roman"/>
                <w:spacing w:val="2"/>
                <w:sz w:val="28"/>
              </w:rPr>
              <w:t>при</w:t>
            </w:r>
            <w:proofErr w:type="gramEnd"/>
          </w:p>
          <w:p w:rsidR="00265C27" w:rsidRDefault="00265C27" w:rsidP="0069373F">
            <w:pPr>
              <w:spacing w:after="0" w:line="315" w:lineRule="atLeast"/>
              <w:jc w:val="both"/>
              <w:rPr>
                <w:rFonts w:ascii="Times New Roman" w:hAnsi="Times New Roman"/>
                <w:spacing w:val="2"/>
                <w:sz w:val="28"/>
              </w:rPr>
            </w:pPr>
            <w:proofErr w:type="gramStart"/>
            <w:r>
              <w:rPr>
                <w:rFonts w:ascii="Times New Roman" w:hAnsi="Times New Roman"/>
                <w:spacing w:val="2"/>
                <w:sz w:val="28"/>
              </w:rPr>
              <w:t>осуществлении</w:t>
            </w:r>
            <w:proofErr w:type="gramEnd"/>
            <w:r>
              <w:rPr>
                <w:rFonts w:ascii="Times New Roman" w:hAnsi="Times New Roman"/>
                <w:spacing w:val="2"/>
                <w:sz w:val="28"/>
              </w:rPr>
              <w:t xml:space="preserve"> перепроверки:</w:t>
            </w:r>
          </w:p>
          <w:p w:rsidR="00265C27" w:rsidRDefault="00265C27" w:rsidP="00265C27">
            <w:pPr>
              <w:pStyle w:val="a5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</w:rPr>
            </w:pPr>
            <w:r>
              <w:rPr>
                <w:rFonts w:ascii="Times New Roman" w:hAnsi="Times New Roman"/>
                <w:spacing w:val="2"/>
                <w:sz w:val="28"/>
              </w:rPr>
              <w:t xml:space="preserve">сканирует работы участников ВПР и критерии оценивания </w:t>
            </w:r>
            <w:proofErr w:type="gramStart"/>
            <w:r>
              <w:rPr>
                <w:rFonts w:ascii="Times New Roman" w:hAnsi="Times New Roman"/>
                <w:spacing w:val="2"/>
                <w:sz w:val="28"/>
              </w:rPr>
              <w:t>к</w:t>
            </w:r>
            <w:proofErr w:type="gramEnd"/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</w:rPr>
            </w:pPr>
            <w:r>
              <w:rPr>
                <w:rFonts w:ascii="Times New Roman" w:hAnsi="Times New Roman"/>
                <w:spacing w:val="2"/>
                <w:sz w:val="28"/>
              </w:rPr>
              <w:t>каждому варианту работы;</w:t>
            </w:r>
          </w:p>
          <w:p w:rsidR="00265C27" w:rsidRDefault="00265C27" w:rsidP="00265C27">
            <w:pPr>
              <w:pStyle w:val="a5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</w:rPr>
            </w:pPr>
            <w:r>
              <w:rPr>
                <w:rFonts w:ascii="Times New Roman" w:hAnsi="Times New Roman"/>
                <w:spacing w:val="2"/>
                <w:sz w:val="28"/>
              </w:rPr>
              <w:t xml:space="preserve">направляет сканированные образцы и электронный протокол </w:t>
            </w:r>
            <w:proofErr w:type="gramStart"/>
            <w:r>
              <w:rPr>
                <w:rFonts w:ascii="Times New Roman" w:hAnsi="Times New Roman"/>
                <w:spacing w:val="2"/>
                <w:sz w:val="28"/>
              </w:rPr>
              <w:t>с</w:t>
            </w:r>
            <w:proofErr w:type="gramEnd"/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</w:rPr>
            </w:pPr>
            <w:r>
              <w:rPr>
                <w:rFonts w:ascii="Times New Roman" w:hAnsi="Times New Roman"/>
                <w:spacing w:val="2"/>
                <w:sz w:val="28"/>
              </w:rPr>
              <w:t xml:space="preserve">результатами проверки в формате </w:t>
            </w:r>
            <w:proofErr w:type="spellStart"/>
            <w:r>
              <w:rPr>
                <w:rFonts w:ascii="Times New Roman" w:hAnsi="Times New Roman"/>
                <w:spacing w:val="2"/>
                <w:sz w:val="28"/>
              </w:rPr>
              <w:t>Excel</w:t>
            </w:r>
            <w:proofErr w:type="spellEnd"/>
            <w:r>
              <w:rPr>
                <w:rFonts w:ascii="Times New Roman" w:hAnsi="Times New Roman"/>
                <w:spacing w:val="2"/>
                <w:sz w:val="28"/>
              </w:rPr>
              <w:t xml:space="preserve"> в ГБУ ТО ЦОКО;</w:t>
            </w:r>
          </w:p>
          <w:p w:rsidR="00265C27" w:rsidRDefault="00265C27" w:rsidP="0069373F">
            <w:pPr>
              <w:spacing w:after="0" w:line="315" w:lineRule="atLeast"/>
              <w:ind w:firstLine="709"/>
              <w:jc w:val="both"/>
              <w:rPr>
                <w:rFonts w:ascii="Times New Roman" w:hAnsi="Times New Roman"/>
                <w:spacing w:val="2"/>
                <w:sz w:val="28"/>
              </w:rPr>
            </w:pPr>
            <w:r>
              <w:rPr>
                <w:rFonts w:ascii="Times New Roman" w:hAnsi="Times New Roman"/>
                <w:spacing w:val="2"/>
                <w:sz w:val="28"/>
              </w:rPr>
              <w:t>Отправка сканированных работ и электронного протокола на перепроверку сопровождается письмом на официальном бланке ОО с подписью директора школы и печатью.</w:t>
            </w:r>
          </w:p>
          <w:p w:rsidR="00265C27" w:rsidRDefault="00265C27" w:rsidP="0069373F">
            <w:pPr>
              <w:spacing w:after="0" w:line="315" w:lineRule="atLeast"/>
              <w:ind w:firstLine="709"/>
              <w:jc w:val="both"/>
              <w:rPr>
                <w:rFonts w:ascii="Times New Roman" w:hAnsi="Times New Roman"/>
                <w:spacing w:val="2"/>
                <w:sz w:val="28"/>
              </w:rPr>
            </w:pPr>
            <w:r>
              <w:rPr>
                <w:rFonts w:ascii="Times New Roman" w:hAnsi="Times New Roman"/>
                <w:spacing w:val="2"/>
                <w:sz w:val="28"/>
              </w:rPr>
              <w:t xml:space="preserve">Результаты региональной перепроверки работ участников ВПР представляются в </w:t>
            </w:r>
            <w:r>
              <w:rPr>
                <w:rFonts w:ascii="Times New Roman" w:hAnsi="Times New Roman"/>
                <w:sz w:val="28"/>
              </w:rPr>
              <w:t xml:space="preserve">Министерство </w:t>
            </w:r>
            <w:r>
              <w:rPr>
                <w:rFonts w:ascii="Times New Roman" w:hAnsi="Times New Roman"/>
                <w:spacing w:val="2"/>
                <w:sz w:val="28"/>
              </w:rPr>
              <w:t xml:space="preserve">с последующей передачей </w:t>
            </w:r>
            <w:proofErr w:type="spellStart"/>
            <w:r>
              <w:rPr>
                <w:rFonts w:ascii="Times New Roman" w:hAnsi="Times New Roman"/>
                <w:spacing w:val="2"/>
                <w:sz w:val="28"/>
              </w:rPr>
              <w:t>муниципальнымкоординаторам</w:t>
            </w:r>
            <w:proofErr w:type="spellEnd"/>
            <w:r>
              <w:rPr>
                <w:rFonts w:ascii="Times New Roman" w:hAnsi="Times New Roman"/>
                <w:spacing w:val="2"/>
                <w:sz w:val="28"/>
              </w:rPr>
              <w:t xml:space="preserve"> и ответственным организаторам в ОО.</w:t>
            </w:r>
          </w:p>
          <w:p w:rsidR="00265C27" w:rsidRDefault="00265C27" w:rsidP="0069373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Проверка/п</w:t>
            </w:r>
            <w:r>
              <w:rPr>
                <w:rFonts w:ascii="Times New Roman" w:hAnsi="Times New Roman"/>
                <w:spacing w:val="2"/>
                <w:sz w:val="28"/>
              </w:rPr>
              <w:t>ерепроверка ВПР на муниципальном уровне организуется в порядке, установленном МОУО, с последующим представлением отчета региональному координатору.</w:t>
            </w:r>
          </w:p>
          <w:p w:rsidR="00265C27" w:rsidRDefault="00265C27" w:rsidP="0069373F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</w:rPr>
            </w:pPr>
          </w:p>
          <w:p w:rsidR="00265C27" w:rsidRDefault="00265C27" w:rsidP="006937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Раздел VII</w:t>
            </w:r>
          </w:p>
          <w:p w:rsidR="00265C27" w:rsidRDefault="00265C27" w:rsidP="0069373F">
            <w:pPr>
              <w:keepNext/>
              <w:spacing w:after="24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Использование результатов ВПР</w:t>
            </w:r>
          </w:p>
          <w:p w:rsidR="00265C27" w:rsidRDefault="00265C27" w:rsidP="00265C27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итогам проведения ВПР: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организатор в ОО:</w:t>
            </w:r>
          </w:p>
          <w:p w:rsidR="00265C27" w:rsidRDefault="00265C27" w:rsidP="00265C27">
            <w:pPr>
              <w:pStyle w:val="a5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скачивает сводные статистические отчеты по проведению работы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 в ЛК ГИС ФИС ОКО (раздел «Аналитика»);</w:t>
            </w:r>
          </w:p>
          <w:p w:rsidR="00265C27" w:rsidRDefault="00265C27" w:rsidP="00265C27">
            <w:pPr>
              <w:pStyle w:val="a5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 помощью бумажного протокола устанавливает соответствие </w:t>
            </w:r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 данными участников и их результатами;</w:t>
            </w:r>
          </w:p>
          <w:p w:rsidR="00265C27" w:rsidRDefault="00265C27" w:rsidP="00265C27">
            <w:pPr>
              <w:pStyle w:val="a5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проводит детальный анализ результатов ВПР по </w:t>
            </w:r>
            <w:proofErr w:type="gramStart"/>
            <w:r>
              <w:rPr>
                <w:rFonts w:ascii="Times New Roman" w:hAnsi="Times New Roman"/>
                <w:sz w:val="28"/>
              </w:rPr>
              <w:t>соответствующим</w:t>
            </w:r>
            <w:proofErr w:type="gramEnd"/>
          </w:p>
          <w:p w:rsidR="00265C27" w:rsidRDefault="00265C27" w:rsidP="00693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показателям, в том числе анализ контекстных данных;</w:t>
            </w:r>
          </w:p>
          <w:p w:rsidR="00265C27" w:rsidRDefault="00265C27" w:rsidP="0069373F">
            <w:pPr>
              <w:pStyle w:val="a3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организует работу по ознакомлению педагогов, обучающихся и их родителей (законных представителей) с результатами </w:t>
            </w:r>
          </w:p>
          <w:p w:rsidR="00265C27" w:rsidRDefault="00265C27" w:rsidP="0069373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265C27" w:rsidRDefault="00265C27" w:rsidP="0069373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265C27" w:rsidRDefault="00265C27" w:rsidP="0069373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265C27" w:rsidRDefault="00265C27" w:rsidP="0069373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265C27" w:rsidRDefault="00265C27" w:rsidP="0069373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265C27" w:rsidRDefault="00265C27" w:rsidP="0069373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265C27" w:rsidRDefault="00265C27" w:rsidP="0069373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265C27" w:rsidRDefault="00265C27" w:rsidP="0069373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                                        Приложение  2  к приказу № 45 от 09.04.2026 г. </w:t>
            </w:r>
          </w:p>
          <w:p w:rsidR="00265C27" w:rsidRDefault="00265C27" w:rsidP="0069373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Расписание ВПР</w:t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3026"/>
              <w:gridCol w:w="851"/>
              <w:gridCol w:w="992"/>
              <w:gridCol w:w="850"/>
              <w:gridCol w:w="851"/>
              <w:gridCol w:w="850"/>
              <w:gridCol w:w="851"/>
            </w:tblGrid>
            <w:tr w:rsidR="00265C27" w:rsidTr="0069373F">
              <w:trPr>
                <w:trHeight w:val="1336"/>
              </w:trPr>
              <w:tc>
                <w:tcPr>
                  <w:tcW w:w="3026" w:type="dxa"/>
                  <w:textDirection w:val="btLr"/>
                </w:tcPr>
                <w:p w:rsidR="00265C27" w:rsidRDefault="00265C27" w:rsidP="0069373F">
                  <w:pPr>
                    <w:ind w:left="113" w:right="11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Класс </w:t>
                  </w:r>
                </w:p>
              </w:tc>
              <w:tc>
                <w:tcPr>
                  <w:tcW w:w="851" w:type="dxa"/>
                  <w:textDirection w:val="btLr"/>
                </w:tcPr>
                <w:p w:rsidR="00265C27" w:rsidRDefault="00265C27" w:rsidP="0069373F">
                  <w:pPr>
                    <w:ind w:left="113" w:right="11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4 класс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265C27" w:rsidRDefault="00265C27" w:rsidP="0069373F">
                  <w:pPr>
                    <w:ind w:left="113" w:right="11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5 класс</w:t>
                  </w:r>
                </w:p>
              </w:tc>
              <w:tc>
                <w:tcPr>
                  <w:tcW w:w="850" w:type="dxa"/>
                  <w:textDirection w:val="btLr"/>
                </w:tcPr>
                <w:p w:rsidR="00265C27" w:rsidRDefault="00265C27" w:rsidP="0069373F">
                  <w:pPr>
                    <w:ind w:left="113" w:right="11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6 класс</w:t>
                  </w:r>
                </w:p>
              </w:tc>
              <w:tc>
                <w:tcPr>
                  <w:tcW w:w="851" w:type="dxa"/>
                  <w:textDirection w:val="btLr"/>
                </w:tcPr>
                <w:p w:rsidR="00265C27" w:rsidRDefault="00265C27" w:rsidP="0069373F">
                  <w:pPr>
                    <w:ind w:left="113" w:right="11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7 класс</w:t>
                  </w:r>
                </w:p>
              </w:tc>
              <w:tc>
                <w:tcPr>
                  <w:tcW w:w="850" w:type="dxa"/>
                  <w:textDirection w:val="btLr"/>
                </w:tcPr>
                <w:p w:rsidR="00265C27" w:rsidRDefault="00265C27" w:rsidP="0069373F">
                  <w:pPr>
                    <w:ind w:left="113" w:right="11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8 класс</w:t>
                  </w:r>
                </w:p>
              </w:tc>
              <w:tc>
                <w:tcPr>
                  <w:tcW w:w="851" w:type="dxa"/>
                  <w:textDirection w:val="btLr"/>
                </w:tcPr>
                <w:p w:rsidR="00265C27" w:rsidRDefault="00265C27" w:rsidP="0069373F">
                  <w:pPr>
                    <w:ind w:left="113" w:right="11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10 класс</w:t>
                  </w:r>
                </w:p>
              </w:tc>
            </w:tr>
            <w:tr w:rsidR="00265C27" w:rsidTr="0069373F">
              <w:tc>
                <w:tcPr>
                  <w:tcW w:w="3026" w:type="dxa"/>
                  <w:vAlign w:val="center"/>
                </w:tcPr>
                <w:p w:rsidR="00265C27" w:rsidRDefault="00265C27" w:rsidP="006937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Русский язык</w:t>
                  </w:r>
                </w:p>
              </w:tc>
              <w:tc>
                <w:tcPr>
                  <w:tcW w:w="851" w:type="dxa"/>
                  <w:vAlign w:val="center"/>
                </w:tcPr>
                <w:p w:rsidR="00265C27" w:rsidRDefault="00265C27" w:rsidP="006937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23.04</w:t>
                  </w:r>
                </w:p>
              </w:tc>
              <w:tc>
                <w:tcPr>
                  <w:tcW w:w="992" w:type="dxa"/>
                  <w:vAlign w:val="center"/>
                </w:tcPr>
                <w:p w:rsidR="00265C27" w:rsidRDefault="00265C27" w:rsidP="006937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23.04</w:t>
                  </w:r>
                </w:p>
              </w:tc>
              <w:tc>
                <w:tcPr>
                  <w:tcW w:w="850" w:type="dxa"/>
                  <w:vAlign w:val="center"/>
                </w:tcPr>
                <w:p w:rsidR="00265C27" w:rsidRDefault="00265C27" w:rsidP="006937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23.04</w:t>
                  </w:r>
                </w:p>
              </w:tc>
              <w:tc>
                <w:tcPr>
                  <w:tcW w:w="851" w:type="dxa"/>
                  <w:vAlign w:val="center"/>
                </w:tcPr>
                <w:p w:rsidR="00265C27" w:rsidRDefault="00265C27" w:rsidP="006937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22.04</w:t>
                  </w:r>
                </w:p>
              </w:tc>
              <w:tc>
                <w:tcPr>
                  <w:tcW w:w="850" w:type="dxa"/>
                  <w:vAlign w:val="center"/>
                </w:tcPr>
                <w:p w:rsidR="00265C27" w:rsidRDefault="00265C27" w:rsidP="006937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22.04</w:t>
                  </w:r>
                </w:p>
              </w:tc>
              <w:tc>
                <w:tcPr>
                  <w:tcW w:w="851" w:type="dxa"/>
                  <w:vAlign w:val="center"/>
                </w:tcPr>
                <w:p w:rsidR="00265C27" w:rsidRDefault="00265C27" w:rsidP="006937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22.04</w:t>
                  </w:r>
                </w:p>
              </w:tc>
            </w:tr>
            <w:tr w:rsidR="00265C27" w:rsidTr="0069373F">
              <w:trPr>
                <w:trHeight w:val="340"/>
              </w:trPr>
              <w:tc>
                <w:tcPr>
                  <w:tcW w:w="3026" w:type="dxa"/>
                  <w:vAlign w:val="center"/>
                </w:tcPr>
                <w:p w:rsidR="00265C27" w:rsidRDefault="00265C27" w:rsidP="006937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Математика</w:t>
                  </w:r>
                </w:p>
              </w:tc>
              <w:tc>
                <w:tcPr>
                  <w:tcW w:w="851" w:type="dxa"/>
                  <w:vAlign w:val="center"/>
                </w:tcPr>
                <w:p w:rsidR="00265C27" w:rsidRDefault="00265C27" w:rsidP="0069373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</w:rPr>
                    <w:t>21.04</w:t>
                  </w:r>
                </w:p>
              </w:tc>
              <w:tc>
                <w:tcPr>
                  <w:tcW w:w="992" w:type="dxa"/>
                  <w:vAlign w:val="center"/>
                </w:tcPr>
                <w:p w:rsidR="00265C27" w:rsidRDefault="00265C27" w:rsidP="006937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21.04</w:t>
                  </w:r>
                </w:p>
              </w:tc>
              <w:tc>
                <w:tcPr>
                  <w:tcW w:w="850" w:type="dxa"/>
                  <w:vAlign w:val="center"/>
                </w:tcPr>
                <w:p w:rsidR="00265C27" w:rsidRDefault="00265C27" w:rsidP="006937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21.04</w:t>
                  </w:r>
                </w:p>
              </w:tc>
              <w:tc>
                <w:tcPr>
                  <w:tcW w:w="851" w:type="dxa"/>
                  <w:vAlign w:val="center"/>
                </w:tcPr>
                <w:p w:rsidR="00265C27" w:rsidRDefault="00265C27" w:rsidP="006937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20.04</w:t>
                  </w:r>
                </w:p>
              </w:tc>
              <w:tc>
                <w:tcPr>
                  <w:tcW w:w="850" w:type="dxa"/>
                  <w:vAlign w:val="center"/>
                </w:tcPr>
                <w:p w:rsidR="00265C27" w:rsidRDefault="00265C27" w:rsidP="006937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20.04</w:t>
                  </w:r>
                </w:p>
              </w:tc>
              <w:tc>
                <w:tcPr>
                  <w:tcW w:w="851" w:type="dxa"/>
                  <w:vAlign w:val="center"/>
                </w:tcPr>
                <w:p w:rsidR="00265C27" w:rsidRDefault="00265C27" w:rsidP="006937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20.04</w:t>
                  </w:r>
                </w:p>
              </w:tc>
            </w:tr>
            <w:tr w:rsidR="00265C27" w:rsidTr="0069373F">
              <w:trPr>
                <w:trHeight w:val="340"/>
              </w:trPr>
              <w:tc>
                <w:tcPr>
                  <w:tcW w:w="3026" w:type="dxa"/>
                  <w:vAlign w:val="center"/>
                </w:tcPr>
                <w:p w:rsidR="00265C27" w:rsidRDefault="00265C27" w:rsidP="006937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Предмет 1</w:t>
                  </w:r>
                </w:p>
              </w:tc>
              <w:tc>
                <w:tcPr>
                  <w:tcW w:w="851" w:type="dxa"/>
                  <w:vAlign w:val="center"/>
                </w:tcPr>
                <w:p w:rsidR="00265C27" w:rsidRDefault="00265C27" w:rsidP="006937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28.04</w:t>
                  </w:r>
                </w:p>
              </w:tc>
              <w:tc>
                <w:tcPr>
                  <w:tcW w:w="992" w:type="dxa"/>
                  <w:vAlign w:val="center"/>
                </w:tcPr>
                <w:p w:rsidR="00265C27" w:rsidRDefault="00265C27" w:rsidP="006937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27.04</w:t>
                  </w:r>
                </w:p>
              </w:tc>
              <w:tc>
                <w:tcPr>
                  <w:tcW w:w="850" w:type="dxa"/>
                  <w:vAlign w:val="center"/>
                </w:tcPr>
                <w:p w:rsidR="00265C27" w:rsidRDefault="00265C27" w:rsidP="006937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27.04</w:t>
                  </w:r>
                </w:p>
              </w:tc>
              <w:tc>
                <w:tcPr>
                  <w:tcW w:w="851" w:type="dxa"/>
                  <w:vAlign w:val="center"/>
                </w:tcPr>
                <w:p w:rsidR="00265C27" w:rsidRDefault="00265C27" w:rsidP="006937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24.04</w:t>
                  </w:r>
                </w:p>
              </w:tc>
              <w:tc>
                <w:tcPr>
                  <w:tcW w:w="850" w:type="dxa"/>
                  <w:vAlign w:val="center"/>
                </w:tcPr>
                <w:p w:rsidR="00265C27" w:rsidRDefault="00265C27" w:rsidP="006937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24.04</w:t>
                  </w:r>
                </w:p>
              </w:tc>
              <w:tc>
                <w:tcPr>
                  <w:tcW w:w="851" w:type="dxa"/>
                  <w:vAlign w:val="center"/>
                </w:tcPr>
                <w:p w:rsidR="00265C27" w:rsidRDefault="00265C27" w:rsidP="006937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24.04</w:t>
                  </w:r>
                </w:p>
              </w:tc>
            </w:tr>
            <w:tr w:rsidR="00265C27" w:rsidTr="0069373F">
              <w:trPr>
                <w:trHeight w:val="340"/>
              </w:trPr>
              <w:tc>
                <w:tcPr>
                  <w:tcW w:w="3026" w:type="dxa"/>
                  <w:vAlign w:val="center"/>
                </w:tcPr>
                <w:p w:rsidR="00265C27" w:rsidRDefault="00265C27" w:rsidP="006937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Предмет 2</w:t>
                  </w:r>
                </w:p>
              </w:tc>
              <w:tc>
                <w:tcPr>
                  <w:tcW w:w="851" w:type="dxa"/>
                  <w:vAlign w:val="center"/>
                </w:tcPr>
                <w:p w:rsidR="00265C27" w:rsidRDefault="00265C27" w:rsidP="006937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28.04</w:t>
                  </w:r>
                </w:p>
              </w:tc>
              <w:tc>
                <w:tcPr>
                  <w:tcW w:w="992" w:type="dxa"/>
                  <w:vAlign w:val="center"/>
                </w:tcPr>
                <w:p w:rsidR="00265C27" w:rsidRDefault="00265C27" w:rsidP="006937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29.04</w:t>
                  </w:r>
                </w:p>
              </w:tc>
              <w:tc>
                <w:tcPr>
                  <w:tcW w:w="850" w:type="dxa"/>
                  <w:vAlign w:val="center"/>
                </w:tcPr>
                <w:p w:rsidR="00265C27" w:rsidRDefault="00265C27" w:rsidP="006937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29.04</w:t>
                  </w:r>
                </w:p>
              </w:tc>
              <w:tc>
                <w:tcPr>
                  <w:tcW w:w="851" w:type="dxa"/>
                  <w:vAlign w:val="center"/>
                </w:tcPr>
                <w:p w:rsidR="00265C27" w:rsidRDefault="00265C27" w:rsidP="006937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28.04</w:t>
                  </w:r>
                </w:p>
              </w:tc>
              <w:tc>
                <w:tcPr>
                  <w:tcW w:w="850" w:type="dxa"/>
                  <w:vAlign w:val="center"/>
                </w:tcPr>
                <w:p w:rsidR="00265C27" w:rsidRDefault="00265C27" w:rsidP="006937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28.04</w:t>
                  </w:r>
                </w:p>
              </w:tc>
              <w:tc>
                <w:tcPr>
                  <w:tcW w:w="851" w:type="dxa"/>
                  <w:vAlign w:val="center"/>
                </w:tcPr>
                <w:p w:rsidR="00265C27" w:rsidRDefault="00265C27" w:rsidP="0069373F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28.04</w:t>
                  </w:r>
                </w:p>
              </w:tc>
            </w:tr>
          </w:tbl>
          <w:p w:rsidR="00265C27" w:rsidRDefault="00265C27" w:rsidP="0069373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:rsidR="00E90FC7" w:rsidRDefault="00E90FC7"/>
    <w:sectPr w:rsidR="00E90FC7" w:rsidSect="00E90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7F95"/>
    <w:multiLevelType w:val="multilevel"/>
    <w:tmpl w:val="920E9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34AE8"/>
    <w:multiLevelType w:val="multilevel"/>
    <w:tmpl w:val="E2A6977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9284EFE"/>
    <w:multiLevelType w:val="multilevel"/>
    <w:tmpl w:val="777418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216843C9"/>
    <w:multiLevelType w:val="multilevel"/>
    <w:tmpl w:val="9424A86A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18C181E"/>
    <w:multiLevelType w:val="multilevel"/>
    <w:tmpl w:val="C09258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1DC7312"/>
    <w:multiLevelType w:val="multilevel"/>
    <w:tmpl w:val="B32E8AB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>
    <w:nsid w:val="33EF2218"/>
    <w:multiLevelType w:val="multilevel"/>
    <w:tmpl w:val="60561E7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>
    <w:nsid w:val="3BB1413A"/>
    <w:multiLevelType w:val="multilevel"/>
    <w:tmpl w:val="FC3414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25F0973"/>
    <w:multiLevelType w:val="multilevel"/>
    <w:tmpl w:val="8562873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8160F8"/>
    <w:multiLevelType w:val="multilevel"/>
    <w:tmpl w:val="AA82A6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D2832"/>
    <w:multiLevelType w:val="multilevel"/>
    <w:tmpl w:val="728CEF2A"/>
    <w:lvl w:ilvl="0">
      <w:start w:val="1"/>
      <w:numFmt w:val="bullet"/>
      <w:lvlText w:val=""/>
      <w:lvlJc w:val="left"/>
      <w:pPr>
        <w:ind w:left="44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1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6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0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207" w:hanging="360"/>
      </w:pPr>
      <w:rPr>
        <w:rFonts w:ascii="Wingdings" w:hAnsi="Wingdings"/>
      </w:rPr>
    </w:lvl>
  </w:abstractNum>
  <w:abstractNum w:abstractNumId="11">
    <w:nsid w:val="56483E16"/>
    <w:multiLevelType w:val="multilevel"/>
    <w:tmpl w:val="22A8DC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7679A8"/>
    <w:multiLevelType w:val="multilevel"/>
    <w:tmpl w:val="D1BE0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8D7462"/>
    <w:multiLevelType w:val="multilevel"/>
    <w:tmpl w:val="261C8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5B539F"/>
    <w:multiLevelType w:val="multilevel"/>
    <w:tmpl w:val="67B27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F17121"/>
    <w:multiLevelType w:val="multilevel"/>
    <w:tmpl w:val="81784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703A0E"/>
    <w:multiLevelType w:val="multilevel"/>
    <w:tmpl w:val="CE7AD71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>
    <w:nsid w:val="7A1F4B1A"/>
    <w:multiLevelType w:val="multilevel"/>
    <w:tmpl w:val="DED8BBF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0"/>
  </w:num>
  <w:num w:numId="5">
    <w:abstractNumId w:val="15"/>
  </w:num>
  <w:num w:numId="6">
    <w:abstractNumId w:val="13"/>
  </w:num>
  <w:num w:numId="7">
    <w:abstractNumId w:val="6"/>
  </w:num>
  <w:num w:numId="8">
    <w:abstractNumId w:val="17"/>
  </w:num>
  <w:num w:numId="9">
    <w:abstractNumId w:val="0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  <w:num w:numId="14">
    <w:abstractNumId w:val="12"/>
  </w:num>
  <w:num w:numId="15">
    <w:abstractNumId w:val="14"/>
  </w:num>
  <w:num w:numId="16">
    <w:abstractNumId w:val="7"/>
  </w:num>
  <w:num w:numId="17">
    <w:abstractNumId w:val="1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5C27"/>
    <w:rsid w:val="00265C27"/>
    <w:rsid w:val="00E90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C27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65C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265C27"/>
    <w:rPr>
      <w:rFonts w:eastAsia="Times New Roman" w:cs="Times New Roman"/>
      <w:color w:val="000000"/>
      <w:szCs w:val="20"/>
      <w:lang w:eastAsia="ru-RU"/>
    </w:rPr>
  </w:style>
  <w:style w:type="paragraph" w:styleId="a5">
    <w:name w:val="List Paragraph"/>
    <w:basedOn w:val="a"/>
    <w:link w:val="a6"/>
    <w:uiPriority w:val="1"/>
    <w:qFormat/>
    <w:rsid w:val="00265C27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1"/>
    <w:rsid w:val="00265C27"/>
    <w:rPr>
      <w:rFonts w:eastAsia="Times New Roman" w:cs="Times New Roman"/>
      <w:color w:val="000000"/>
      <w:szCs w:val="20"/>
      <w:lang w:eastAsia="ru-RU"/>
    </w:rPr>
  </w:style>
  <w:style w:type="table" w:styleId="a7">
    <w:name w:val="Table Grid"/>
    <w:basedOn w:val="a1"/>
    <w:uiPriority w:val="59"/>
    <w:rsid w:val="00265C2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Гиперссылка22"/>
    <w:basedOn w:val="a"/>
    <w:link w:val="21"/>
    <w:rsid w:val="00265C27"/>
    <w:rPr>
      <w:color w:val="0000FF" w:themeColor="hyperlink"/>
      <w:u w:val="single"/>
    </w:rPr>
  </w:style>
  <w:style w:type="character" w:customStyle="1" w:styleId="21">
    <w:name w:val="Гиперссылка21"/>
    <w:basedOn w:val="a0"/>
    <w:link w:val="22"/>
    <w:rsid w:val="00265C27"/>
    <w:rPr>
      <w:rFonts w:eastAsia="Times New Roman" w:cs="Times New Roman"/>
      <w:color w:val="0000FF" w:themeColor="hyperlink"/>
      <w:szCs w:val="20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5C2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test.obrnadzor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3689</Words>
  <Characters>21030</Characters>
  <Application>Microsoft Office Word</Application>
  <DocSecurity>0</DocSecurity>
  <Lines>175</Lines>
  <Paragraphs>49</Paragraphs>
  <ScaleCrop>false</ScaleCrop>
  <Company/>
  <LinksUpToDate>false</LinksUpToDate>
  <CharactersWithSpaces>24670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2026-04-22T18:58:00Z</dcterms:created>
  <dcterms:modified xsi:type="dcterms:W3CDTF">2026-04-22T19:02:00Z</dcterms:modified>
</cp:coreProperties>
</file>